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586"/>
      </w:tblGrid>
      <w:tr w:rsidR="0092407E" w14:paraId="3DF44844"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DF836C4" w14:textId="77777777" w:rsidR="00082493" w:rsidRPr="00162C24" w:rsidRDefault="00AB6A3A">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659EB92" w14:textId="1BB1AD2A" w:rsidR="00082493" w:rsidRPr="00162C24" w:rsidRDefault="00AB6A3A" w:rsidP="0010147D">
            <w:pPr>
              <w:rPr>
                <w:rFonts w:ascii="Verdana" w:eastAsia="Verdana" w:hAnsi="Verdana" w:cs="Verdana"/>
                <w:sz w:val="20"/>
              </w:rPr>
            </w:pPr>
            <w:r w:rsidRPr="00162C24">
              <w:rPr>
                <w:rFonts w:ascii="Cambria" w:eastAsia="Cambria" w:hAnsi="Cambria" w:cs="Cambria"/>
              </w:rPr>
              <w:t xml:space="preserve">EUROPE CLIENT </w:t>
            </w:r>
            <w:r w:rsidR="00FA55E3">
              <w:rPr>
                <w:rFonts w:ascii="Cambria" w:eastAsia="Cambria" w:hAnsi="Cambria" w:cs="Cambria"/>
              </w:rPr>
              <w:t>–</w:t>
            </w:r>
            <w:r w:rsidRPr="00162C24">
              <w:rPr>
                <w:rFonts w:ascii="Cambria" w:eastAsia="Cambria" w:hAnsi="Cambria" w:cs="Cambria"/>
              </w:rPr>
              <w:t xml:space="preserve"> LVCUL</w:t>
            </w:r>
            <w:r w:rsidR="00FA55E3">
              <w:rPr>
                <w:rFonts w:ascii="Cambria" w:eastAsia="Cambria" w:hAnsi="Cambria" w:cs="Cambria"/>
              </w:rPr>
              <w:t>0</w:t>
            </w:r>
            <w:r w:rsidRPr="00162C24">
              <w:rPr>
                <w:rFonts w:ascii="Cambria" w:eastAsia="Cambria" w:hAnsi="Cambria" w:cs="Cambria"/>
              </w:rPr>
              <w:t>2-202</w:t>
            </w:r>
            <w:r w:rsidR="0010147D">
              <w:rPr>
                <w:rFonts w:ascii="Cambria" w:eastAsia="Cambria" w:hAnsi="Cambria" w:cs="Cambria"/>
              </w:rPr>
              <w:t>6</w:t>
            </w:r>
            <w:r w:rsidRPr="00162C24">
              <w:rPr>
                <w:rFonts w:ascii="Cambria" w:eastAsia="Cambria" w:hAnsi="Cambria" w:cs="Cambria"/>
              </w:rPr>
              <w:t>-202</w:t>
            </w:r>
            <w:r w:rsidR="0010147D">
              <w:rPr>
                <w:rFonts w:ascii="Cambria" w:eastAsia="Cambria" w:hAnsi="Cambria" w:cs="Cambria"/>
              </w:rPr>
              <w:t>7</w:t>
            </w:r>
            <w:r w:rsidRPr="00162C24">
              <w:rPr>
                <w:rFonts w:ascii="Cambria" w:eastAsia="Cambria" w:hAnsi="Cambria" w:cs="Cambria"/>
              </w:rPr>
              <w:t xml:space="preserve">-EUR-16D15N-VIETNAM CULINARY TOUR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2AF2F4F" w14:textId="77777777" w:rsidR="00082493" w:rsidRPr="00162C24" w:rsidRDefault="00AB6A3A">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5F85DC" w14:textId="77777777" w:rsidR="0010147D" w:rsidRDefault="0010147D" w:rsidP="0010147D">
            <w:pPr>
              <w:spacing w:line="240" w:lineRule="auto"/>
              <w:rPr>
                <w:rFonts w:ascii="Cambria" w:hAnsi="Cambria"/>
                <w:color w:val="404040"/>
              </w:rPr>
            </w:pPr>
            <w:r>
              <w:rPr>
                <w:rFonts w:ascii="Cambria" w:hAnsi="Cambria"/>
                <w:color w:val="404040"/>
              </w:rPr>
              <w:br/>
              <w:t>250604134504</w:t>
            </w:r>
          </w:p>
          <w:p w14:paraId="35B6B96D" w14:textId="7BCE57FA" w:rsidR="00082493" w:rsidRPr="00162C24" w:rsidRDefault="00AB6A3A">
            <w:pPr>
              <w:rPr>
                <w:rFonts w:ascii="Verdana" w:eastAsia="Verdana" w:hAnsi="Verdana" w:cs="Verdana"/>
                <w:sz w:val="20"/>
              </w:rPr>
            </w:pPr>
            <w:r w:rsidRPr="00162C24">
              <w:rPr>
                <w:rFonts w:ascii="Cambria" w:eastAsia="Cambria" w:hAnsi="Cambria" w:cs="Cambria"/>
              </w:rPr>
              <w:t xml:space="preserve"> </w:t>
            </w:r>
          </w:p>
        </w:tc>
      </w:tr>
      <w:tr w:rsidR="0092407E" w14:paraId="104CEBE0" w14:textId="77777777">
        <w:tc>
          <w:tcPr>
            <w:tcW w:w="171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F851EFC" w14:textId="77777777" w:rsidR="00082493" w:rsidRPr="00162C24" w:rsidRDefault="00AB6A3A">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10291ED" w14:textId="77777777" w:rsidR="00082493" w:rsidRPr="00162C24" w:rsidRDefault="00AB6A3A">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AA4E58D" w14:textId="77777777" w:rsidR="00082493" w:rsidRPr="00162C24" w:rsidRDefault="00AB6A3A">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070B65" w14:textId="52093B72" w:rsidR="00082493" w:rsidRPr="00162C24" w:rsidRDefault="00A13E5E">
            <w:pPr>
              <w:rPr>
                <w:rFonts w:ascii="Verdana" w:eastAsia="Verdana" w:hAnsi="Verdana" w:cs="Verdana"/>
                <w:sz w:val="20"/>
              </w:rPr>
            </w:pPr>
            <w:r>
              <w:rPr>
                <w:rFonts w:ascii="Cambria" w:eastAsia="Cambria" w:hAnsi="Cambria" w:cs="Cambria"/>
                <w:lang w:val="vi-VN"/>
              </w:rPr>
              <w:t>Sales team</w:t>
            </w:r>
            <w:r w:rsidR="00AB6A3A" w:rsidRPr="00162C24">
              <w:rPr>
                <w:rFonts w:ascii="Cambria" w:eastAsia="Cambria" w:hAnsi="Cambria" w:cs="Cambria"/>
              </w:rPr>
              <w:t xml:space="preserve"> </w:t>
            </w:r>
          </w:p>
        </w:tc>
      </w:tr>
      <w:tr w:rsidR="0092407E" w14:paraId="604C1277" w14:textId="77777777">
        <w:tc>
          <w:tcPr>
            <w:tcW w:w="171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2019D1B" w14:textId="77777777" w:rsidR="00082493" w:rsidRPr="00162C24" w:rsidRDefault="00AB6A3A">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F4FF82" w14:textId="77777777" w:rsidR="00082493" w:rsidRPr="00162C24" w:rsidRDefault="00AB6A3A">
            <w:pPr>
              <w:rPr>
                <w:rFonts w:ascii="Verdana" w:eastAsia="Verdana" w:hAnsi="Verdana" w:cs="Verdana"/>
                <w:sz w:val="20"/>
              </w:rPr>
            </w:pPr>
            <w:r w:rsidRPr="00162C24">
              <w:rPr>
                <w:rFonts w:ascii="Cambria" w:eastAsia="Cambria" w:hAnsi="Cambria" w:cs="Cambria"/>
              </w:rPr>
              <w:t xml:space="preserve">2 - 25 pax(s) </w:t>
            </w:r>
          </w:p>
        </w:tc>
        <w:tc>
          <w:tcPr>
            <w:tcW w:w="171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BFAEAE1" w14:textId="77777777" w:rsidR="00082493" w:rsidRPr="00162C24" w:rsidRDefault="00AB6A3A">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4118C9B" w14:textId="2920CBD9" w:rsidR="00082493" w:rsidRPr="0010147D" w:rsidRDefault="0010147D" w:rsidP="0010147D">
            <w:pPr>
              <w:rPr>
                <w:rFonts w:ascii="Verdana" w:eastAsia="Verdana" w:hAnsi="Verdana" w:cs="Verdana"/>
                <w:sz w:val="20"/>
              </w:rPr>
            </w:pPr>
            <w:r w:rsidRPr="0010147D">
              <w:rPr>
                <w:rFonts w:ascii="Cambria" w:eastAsia="Cambria" w:hAnsi="Cambria" w:cs="Cambria"/>
                <w:lang w:val="vi-VN"/>
              </w:rPr>
              <w:t>01 Jan 2026 – 31 Dec 2027</w:t>
            </w:r>
          </w:p>
        </w:tc>
      </w:tr>
    </w:tbl>
    <w:p w14:paraId="616D3852" w14:textId="77777777" w:rsidR="00082493" w:rsidRPr="00162C24" w:rsidRDefault="00AB6A3A">
      <w:pPr>
        <w:rPr>
          <w:rFonts w:ascii="Cambria" w:hAnsi="Cambria"/>
        </w:rPr>
      </w:pPr>
      <w:r w:rsidRPr="00162C24">
        <w:rPr>
          <w:rFonts w:ascii="Cambria" w:hAnsi="Cambria"/>
        </w:rPr>
        <w:br/>
      </w:r>
    </w:p>
    <w:p w14:paraId="36167A81" w14:textId="5E935A6D" w:rsidR="00082493" w:rsidRDefault="00AB6A3A">
      <w:pPr>
        <w:spacing w:after="280" w:afterAutospacing="1"/>
        <w:jc w:val="center"/>
        <w:rPr>
          <w:rFonts w:ascii="Cambria" w:eastAsia="Cambria" w:hAnsi="Cambria" w:cs="Cambria"/>
          <w:b/>
          <w:color w:val="730707"/>
          <w:sz w:val="28"/>
          <w:lang w:val="vi-VN"/>
        </w:rPr>
      </w:pPr>
      <w:r w:rsidRPr="00162C24">
        <w:rPr>
          <w:rFonts w:ascii="Cambria" w:eastAsia="Cambria" w:hAnsi="Cambria" w:cs="Cambria"/>
          <w:b/>
          <w:color w:val="730707"/>
          <w:sz w:val="28"/>
        </w:rPr>
        <w:t>LVCUL</w:t>
      </w:r>
      <w:r w:rsidR="00FA55E3">
        <w:rPr>
          <w:rFonts w:ascii="Cambria" w:eastAsia="Cambria" w:hAnsi="Cambria" w:cs="Cambria"/>
          <w:b/>
          <w:color w:val="730707"/>
          <w:sz w:val="28"/>
        </w:rPr>
        <w:t>0</w:t>
      </w:r>
      <w:r w:rsidR="0010147D">
        <w:rPr>
          <w:rFonts w:ascii="Cambria" w:eastAsia="Cambria" w:hAnsi="Cambria" w:cs="Cambria"/>
          <w:b/>
          <w:color w:val="730707"/>
          <w:sz w:val="28"/>
        </w:rPr>
        <w:t>2-2026</w:t>
      </w:r>
      <w:r w:rsidRPr="00162C24">
        <w:rPr>
          <w:rFonts w:ascii="Cambria" w:eastAsia="Cambria" w:hAnsi="Cambria" w:cs="Cambria"/>
          <w:b/>
          <w:color w:val="730707"/>
          <w:sz w:val="28"/>
        </w:rPr>
        <w:t>-202</w:t>
      </w:r>
      <w:r w:rsidR="0010147D">
        <w:rPr>
          <w:rFonts w:ascii="Cambria" w:eastAsia="Cambria" w:hAnsi="Cambria" w:cs="Cambria"/>
          <w:b/>
          <w:color w:val="730707"/>
          <w:sz w:val="28"/>
        </w:rPr>
        <w:t>7</w:t>
      </w:r>
      <w:r w:rsidRPr="00162C24">
        <w:rPr>
          <w:rFonts w:ascii="Cambria" w:eastAsia="Cambria" w:hAnsi="Cambria" w:cs="Cambria"/>
          <w:b/>
          <w:color w:val="730707"/>
          <w:sz w:val="28"/>
        </w:rPr>
        <w:t>-EUR-16D15N-VIETNAM CULINARY TOUR</w:t>
      </w:r>
    </w:p>
    <w:p w14:paraId="3A58C060" w14:textId="3195F9DA" w:rsidR="00D373C4" w:rsidRPr="00D373C4" w:rsidRDefault="00D373C4">
      <w:pPr>
        <w:spacing w:after="280" w:afterAutospacing="1"/>
        <w:jc w:val="center"/>
        <w:rPr>
          <w:rFonts w:ascii="Cambria" w:hAnsi="Cambria"/>
          <w:lang w:val="vi-VN"/>
        </w:rPr>
      </w:pPr>
      <w:r w:rsidRPr="00D373C4">
        <w:rPr>
          <w:rFonts w:ascii="Cambria" w:hAnsi="Cambria"/>
          <w:lang w:val="vi-VN"/>
        </w:rPr>
        <w:t>LVCUL02-2026-2027-EUR-16D15N – TOUR CULINARIO POR VIETNAM</w:t>
      </w:r>
    </w:p>
    <w:tbl>
      <w:tblPr>
        <w:tblW w:w="5000" w:type="pct"/>
        <w:tblCellMar>
          <w:left w:w="0" w:type="dxa"/>
          <w:right w:w="0" w:type="dxa"/>
        </w:tblCellMar>
        <w:tblLook w:val="04A0" w:firstRow="1" w:lastRow="0" w:firstColumn="1" w:lastColumn="0" w:noHBand="0" w:noVBand="1"/>
      </w:tblPr>
      <w:tblGrid>
        <w:gridCol w:w="10170"/>
      </w:tblGrid>
      <w:tr w:rsidR="0092407E" w14:paraId="52C046EC" w14:textId="77777777">
        <w:tc>
          <w:tcPr>
            <w:tcW w:w="0" w:type="auto"/>
            <w:shd w:val="solid" w:color="730707" w:fill="auto"/>
            <w:tcMar>
              <w:top w:w="75" w:type="dxa"/>
              <w:bottom w:w="75" w:type="dxa"/>
            </w:tcMar>
            <w:vAlign w:val="center"/>
          </w:tcPr>
          <w:p w14:paraId="1766831A" w14:textId="77777777" w:rsidR="00082493" w:rsidRPr="00162C24" w:rsidRDefault="00AB6A3A">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Saigon Arrval (-/-/-)</w:t>
            </w:r>
          </w:p>
        </w:tc>
      </w:tr>
      <w:tr w:rsidR="0092407E" w:rsidRPr="001F3E96" w14:paraId="08E5A8A8" w14:textId="77777777">
        <w:tc>
          <w:tcPr>
            <w:tcW w:w="0" w:type="auto"/>
            <w:vAlign w:val="center"/>
          </w:tcPr>
          <w:p w14:paraId="356DBAB4" w14:textId="77777777" w:rsidR="00082493" w:rsidRPr="001F3E96" w:rsidRDefault="00AB6A3A">
            <w:pPr>
              <w:pBdr>
                <w:top w:val="nil"/>
                <w:left w:val="nil"/>
                <w:bottom w:val="nil"/>
                <w:right w:val="nil"/>
              </w:pBdr>
              <w:jc w:val="both"/>
              <w:rPr>
                <w:rFonts w:ascii="Cambria" w:hAnsi="Cambria"/>
              </w:rPr>
            </w:pPr>
            <w:r w:rsidRPr="001F3E96">
              <w:rPr>
                <w:rFonts w:ascii="Cambria" w:hAnsi="Cambria"/>
              </w:rPr>
              <w:t>Arrive in Sai Gon, our guide and driver will pick you up to hotel for check in (check in time: 14:00)</w:t>
            </w:r>
          </w:p>
          <w:p w14:paraId="1D66B976" w14:textId="5CB806D3" w:rsidR="00082493" w:rsidRPr="001F3E96" w:rsidRDefault="00AB6A3A" w:rsidP="00B87141">
            <w:pPr>
              <w:pBdr>
                <w:top w:val="nil"/>
                <w:left w:val="nil"/>
                <w:bottom w:val="nil"/>
                <w:right w:val="nil"/>
              </w:pBdr>
              <w:jc w:val="both"/>
              <w:rPr>
                <w:rFonts w:ascii="Cambria" w:hAnsi="Cambria"/>
              </w:rPr>
            </w:pPr>
            <w:r w:rsidRPr="001F3E96">
              <w:rPr>
                <w:rFonts w:ascii="Cambria" w:hAnsi="Cambria"/>
                <w:b/>
              </w:rPr>
              <w:t>Overnight in Saigon</w:t>
            </w:r>
          </w:p>
        </w:tc>
      </w:tr>
    </w:tbl>
    <w:p w14:paraId="6D83DEC4" w14:textId="7A9B8E90" w:rsidR="00082493" w:rsidRDefault="00AB6A3A">
      <w:pPr>
        <w:pBdr>
          <w:top w:val="nil"/>
          <w:left w:val="nil"/>
          <w:bottom w:val="nil"/>
          <w:right w:val="nil"/>
        </w:pBdr>
        <w:rPr>
          <w:rFonts w:ascii="Cambria" w:hAnsi="Cambria"/>
          <w:lang w:val="vi-VN"/>
        </w:rPr>
      </w:pPr>
      <w:r w:rsidRPr="001F3E96">
        <w:rPr>
          <w:rFonts w:ascii="Cambria" w:hAnsi="Cambria"/>
        </w:rPr>
        <w:t> </w:t>
      </w:r>
    </w:p>
    <w:p w14:paraId="26A6AE16" w14:textId="77777777" w:rsidR="00D373C4" w:rsidRDefault="00D373C4">
      <w:pPr>
        <w:pBdr>
          <w:top w:val="nil"/>
          <w:left w:val="nil"/>
          <w:bottom w:val="nil"/>
          <w:right w:val="nil"/>
        </w:pBdr>
        <w:rPr>
          <w:rFonts w:ascii="Cambria" w:hAnsi="Cambria"/>
          <w:lang w:val="vi-VN"/>
        </w:rPr>
      </w:pPr>
    </w:p>
    <w:p w14:paraId="421774C7" w14:textId="77777777" w:rsidR="00D373C4" w:rsidRPr="00D373C4" w:rsidRDefault="00D373C4" w:rsidP="00D373C4">
      <w:pPr>
        <w:pBdr>
          <w:top w:val="nil"/>
          <w:left w:val="nil"/>
          <w:bottom w:val="nil"/>
          <w:right w:val="nil"/>
        </w:pBdr>
        <w:rPr>
          <w:rFonts w:ascii="Cambria" w:hAnsi="Cambria"/>
          <w:b/>
          <w:bCs/>
          <w:lang w:val="vi-VN"/>
        </w:rPr>
      </w:pPr>
      <w:r w:rsidRPr="00D373C4">
        <w:rPr>
          <w:rFonts w:ascii="Cambria" w:hAnsi="Cambria"/>
          <w:b/>
          <w:bCs/>
          <w:highlight w:val="yellow"/>
          <w:lang w:val="vi-VN"/>
        </w:rPr>
        <w:t>Día 1: Llegada a Saigón (-/-/-)</w:t>
      </w:r>
    </w:p>
    <w:p w14:paraId="18E7D036" w14:textId="77777777" w:rsidR="00D373C4" w:rsidRPr="00D373C4" w:rsidRDefault="00D373C4" w:rsidP="00D373C4">
      <w:pPr>
        <w:pBdr>
          <w:top w:val="nil"/>
          <w:left w:val="nil"/>
          <w:bottom w:val="nil"/>
          <w:right w:val="nil"/>
        </w:pBdr>
        <w:rPr>
          <w:rFonts w:ascii="Cambria" w:hAnsi="Cambria"/>
          <w:lang w:val="vi-VN"/>
        </w:rPr>
      </w:pPr>
      <w:r w:rsidRPr="00D373C4">
        <w:rPr>
          <w:rFonts w:ascii="Cambria" w:hAnsi="Cambria"/>
          <w:lang w:val="vi-VN"/>
        </w:rPr>
        <w:t>Llegada a Saigón. Nuestro guía y conductor le recogerán y le trasladarán al hotel para el check-in (hora de check-in: 14:00).</w:t>
      </w:r>
    </w:p>
    <w:p w14:paraId="0DC318BA" w14:textId="12EAF4F4" w:rsidR="00D373C4" w:rsidRPr="00D373C4" w:rsidRDefault="00D373C4" w:rsidP="00D373C4">
      <w:pPr>
        <w:pBdr>
          <w:top w:val="nil"/>
          <w:left w:val="nil"/>
          <w:bottom w:val="nil"/>
          <w:right w:val="nil"/>
        </w:pBdr>
        <w:rPr>
          <w:rFonts w:ascii="Cambria" w:hAnsi="Cambria"/>
          <w:b/>
          <w:bCs/>
          <w:lang w:val="vi-VN"/>
        </w:rPr>
      </w:pPr>
      <w:r w:rsidRPr="00D373C4">
        <w:rPr>
          <w:rFonts w:ascii="Cambria" w:hAnsi="Cambria"/>
          <w:b/>
          <w:bCs/>
          <w:lang w:val="vi-VN"/>
        </w:rPr>
        <w:t>Noche en Saigón.</w:t>
      </w:r>
    </w:p>
    <w:p w14:paraId="14A12C78" w14:textId="77777777" w:rsidR="00D373C4" w:rsidRPr="00D373C4" w:rsidRDefault="00D373C4" w:rsidP="00D373C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384A4F29" w14:textId="77777777">
        <w:tc>
          <w:tcPr>
            <w:tcW w:w="0" w:type="auto"/>
            <w:shd w:val="solid" w:color="730707" w:fill="auto"/>
            <w:tcMar>
              <w:top w:w="75" w:type="dxa"/>
              <w:bottom w:w="75" w:type="dxa"/>
            </w:tcMar>
            <w:vAlign w:val="center"/>
          </w:tcPr>
          <w:p w14:paraId="7705E5B5" w14:textId="77777777" w:rsidR="00082493" w:rsidRPr="001F3E96" w:rsidRDefault="00AB6A3A">
            <w:pPr>
              <w:rPr>
                <w:rFonts w:ascii="Cambria" w:hAnsi="Cambria"/>
              </w:rPr>
            </w:pPr>
            <w:r w:rsidRPr="001F3E96">
              <w:rPr>
                <w:rFonts w:ascii="Cambria" w:hAnsi="Cambria"/>
              </w:rPr>
              <w:t> </w:t>
            </w:r>
            <w:r w:rsidRPr="001F3E96">
              <w:rPr>
                <w:rFonts w:ascii="Cambria" w:eastAsia="Cambria" w:hAnsi="Cambria" w:cs="Cambria"/>
                <w:b/>
                <w:color w:val="FFFFFF"/>
              </w:rPr>
              <w:t>Day 2</w:t>
            </w:r>
            <w:r w:rsidRPr="001F3E96">
              <w:rPr>
                <w:rFonts w:ascii="Cambria" w:hAnsi="Cambria"/>
              </w:rPr>
              <w:t xml:space="preserve">: </w:t>
            </w:r>
            <w:r w:rsidRPr="001F3E96">
              <w:rPr>
                <w:rFonts w:ascii="Cambria" w:eastAsia="Cambria" w:hAnsi="Cambria" w:cs="Cambria"/>
                <w:b/>
                <w:color w:val="FFFFFF"/>
              </w:rPr>
              <w:t>Saigon City Tour - Coffee Tour (B/L/D)</w:t>
            </w:r>
          </w:p>
        </w:tc>
      </w:tr>
      <w:tr w:rsidR="0092407E" w:rsidRPr="001F3E96" w14:paraId="062D6570" w14:textId="77777777">
        <w:tc>
          <w:tcPr>
            <w:tcW w:w="0" w:type="auto"/>
            <w:vAlign w:val="center"/>
          </w:tcPr>
          <w:p w14:paraId="0885D467" w14:textId="77777777" w:rsidR="00A26167" w:rsidRPr="00A26167" w:rsidRDefault="00A26167" w:rsidP="00A26167">
            <w:pPr>
              <w:shd w:val="clear" w:color="auto" w:fill="FFFFFF"/>
              <w:spacing w:line="240" w:lineRule="auto"/>
              <w:jc w:val="both"/>
              <w:rPr>
                <w:rFonts w:ascii="Cambria" w:hAnsi="Cambria"/>
                <w:color w:val="2D2D2D"/>
              </w:rPr>
            </w:pPr>
            <w:r w:rsidRPr="00A26167">
              <w:rPr>
                <w:rFonts w:ascii="Cambria" w:hAnsi="Cambria"/>
                <w:color w:val="2D2D2D"/>
              </w:rPr>
              <w:t>Today you will enjoy full city and coffee tour, start to visit the famous Saigon landmarks, the </w:t>
            </w:r>
            <w:r w:rsidRPr="001F3E96">
              <w:rPr>
                <w:rFonts w:ascii="Cambria" w:hAnsi="Cambria"/>
                <w:b/>
                <w:bCs/>
                <w:color w:val="2D2D2D"/>
              </w:rPr>
              <w:t>Cathedral of Notre Dame</w:t>
            </w:r>
            <w:r w:rsidRPr="00A26167">
              <w:rPr>
                <w:rFonts w:ascii="Cambria" w:hAnsi="Cambria"/>
                <w:color w:val="2D2D2D"/>
              </w:rPr>
              <w:t> as well as the </w:t>
            </w:r>
            <w:r w:rsidRPr="001F3E96">
              <w:rPr>
                <w:rFonts w:ascii="Cambria" w:hAnsi="Cambria"/>
                <w:b/>
                <w:bCs/>
                <w:color w:val="2D2D2D"/>
              </w:rPr>
              <w:t>Centre Post Office</w:t>
            </w:r>
            <w:r w:rsidRPr="00A26167">
              <w:rPr>
                <w:rFonts w:ascii="Cambria" w:hAnsi="Cambria"/>
                <w:color w:val="2D2D2D"/>
              </w:rPr>
              <w:t> and pass by the ornate </w:t>
            </w:r>
            <w:r w:rsidRPr="001F3E96">
              <w:rPr>
                <w:rFonts w:ascii="Cambria" w:hAnsi="Cambria"/>
                <w:b/>
                <w:bCs/>
                <w:color w:val="2D2D2D"/>
              </w:rPr>
              <w:t>City Hall </w:t>
            </w:r>
            <w:r w:rsidRPr="00A26167">
              <w:rPr>
                <w:rFonts w:ascii="Cambria" w:hAnsi="Cambria"/>
                <w:color w:val="2D2D2D"/>
              </w:rPr>
              <w:t>(Hotel De Ville) and old </w:t>
            </w:r>
            <w:r w:rsidRPr="001F3E96">
              <w:rPr>
                <w:rFonts w:ascii="Cambria" w:hAnsi="Cambria"/>
                <w:b/>
                <w:bCs/>
                <w:color w:val="2D2D2D"/>
              </w:rPr>
              <w:t>Opera House</w:t>
            </w:r>
            <w:r w:rsidRPr="00A26167">
              <w:rPr>
                <w:rFonts w:ascii="Cambria" w:hAnsi="Cambria"/>
                <w:color w:val="2D2D2D"/>
              </w:rPr>
              <w:t>. Visit The</w:t>
            </w:r>
            <w:r w:rsidRPr="001F3E96">
              <w:rPr>
                <w:rFonts w:ascii="Cambria" w:hAnsi="Cambria"/>
                <w:b/>
                <w:bCs/>
                <w:color w:val="2D2D2D"/>
              </w:rPr>
              <w:t> War Museum</w:t>
            </w:r>
            <w:r w:rsidRPr="00A26167">
              <w:rPr>
                <w:rFonts w:ascii="Cambria" w:hAnsi="Cambria"/>
                <w:color w:val="2D2D2D"/>
              </w:rPr>
              <w:t> which contains exhibits relating to the First Indochina War and the Vietnam War. Finally, end up at the centre </w:t>
            </w:r>
            <w:r w:rsidRPr="001F3E96">
              <w:rPr>
                <w:rFonts w:ascii="Cambria" w:hAnsi="Cambria"/>
                <w:b/>
                <w:bCs/>
                <w:color w:val="2D2D2D"/>
              </w:rPr>
              <w:t>Ben Thanh Market</w:t>
            </w:r>
            <w:r w:rsidRPr="00A26167">
              <w:rPr>
                <w:rFonts w:ascii="Cambria" w:hAnsi="Cambria"/>
                <w:color w:val="2D2D2D"/>
              </w:rPr>
              <w:t>, where vendor display a vast of variety of traditional goods and handicrafts.</w:t>
            </w:r>
          </w:p>
          <w:p w14:paraId="1132222D" w14:textId="130BD920" w:rsidR="00A26167" w:rsidRPr="00A26167" w:rsidRDefault="00A26167" w:rsidP="00A26167">
            <w:pPr>
              <w:shd w:val="clear" w:color="auto" w:fill="FFFFFF"/>
              <w:spacing w:line="240" w:lineRule="auto"/>
              <w:jc w:val="both"/>
              <w:rPr>
                <w:rFonts w:ascii="Cambria" w:hAnsi="Cambria"/>
                <w:color w:val="2D2D2D"/>
              </w:rPr>
            </w:pPr>
            <w:r w:rsidRPr="00A26167">
              <w:rPr>
                <w:rFonts w:ascii="Cambria" w:hAnsi="Cambria"/>
                <w:color w:val="2D2D2D"/>
              </w:rPr>
              <w:t>If there’s one absolute must-do in Vietnam, it’s a real </w:t>
            </w:r>
            <w:r w:rsidRPr="001F3E96">
              <w:rPr>
                <w:rFonts w:ascii="Cambria" w:hAnsi="Cambria"/>
                <w:b/>
                <w:bCs/>
                <w:color w:val="2D2D2D"/>
              </w:rPr>
              <w:t>coffee tour</w:t>
            </w:r>
            <w:r w:rsidRPr="00A26167">
              <w:rPr>
                <w:rFonts w:ascii="Cambria" w:hAnsi="Cambria"/>
                <w:color w:val="2D2D2D"/>
              </w:rPr>
              <w:t>: You’ll strap on your helmet, seat back the local motorbike driver and hit the streets, just like the locals do, scouting the city for truly fresh flavor. The knowledge gained on a good coffee tour sets you up for your entire vacation. On this Ho Chi Minh City evening tour, cruise the city in the early morning on a motorbike (with designated driver), get an intimate look at local life, and sample street food classics straight from the vendors. This tour will take you to various coffee shops in Saigon, and let you try different kinds of Vietnamese coffee prepared in different styles. While doing this, you can also enjoy listening to anecdotes that share the history and culture of Vietnamese coffee. Even more exciting, you'll see how the locals go about the coffee making process, and how interconnected it is to their lives. Truly an adventure for the coffee fanatics!</w:t>
            </w:r>
          </w:p>
          <w:p w14:paraId="4B55D903" w14:textId="17CAFFCA" w:rsidR="00A26167" w:rsidRPr="00A26167" w:rsidRDefault="00E43F6A" w:rsidP="00A26167">
            <w:pPr>
              <w:shd w:val="clear" w:color="auto" w:fill="FFFFFF"/>
              <w:spacing w:line="240" w:lineRule="auto"/>
              <w:jc w:val="both"/>
              <w:rPr>
                <w:rFonts w:ascii="Cambria" w:hAnsi="Cambria"/>
                <w:color w:val="2D2D2D"/>
              </w:rPr>
            </w:pPr>
            <w:r>
              <w:rPr>
                <w:rFonts w:ascii="Cambria" w:hAnsi="Cambria"/>
                <w:noProof/>
              </w:rPr>
              <w:lastRenderedPageBreak/>
              <w:drawing>
                <wp:anchor distT="0" distB="0" distL="114300" distR="114300" simplePos="0" relativeHeight="251611648" behindDoc="0" locked="0" layoutInCell="1" allowOverlap="1" wp14:anchorId="0187EDBD" wp14:editId="1A9F50F9">
                  <wp:simplePos x="0" y="0"/>
                  <wp:positionH relativeFrom="column">
                    <wp:posOffset>2319020</wp:posOffset>
                  </wp:positionH>
                  <wp:positionV relativeFrom="paragraph">
                    <wp:posOffset>142240</wp:posOffset>
                  </wp:positionV>
                  <wp:extent cx="2277110" cy="1819910"/>
                  <wp:effectExtent l="0" t="0" r="0" b="0"/>
                  <wp:wrapSquare wrapText="bothSides"/>
                  <wp:docPr id="1739799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99149" name="Picture 17397991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7110" cy="1819910"/>
                          </a:xfrm>
                          <a:prstGeom prst="rect">
                            <a:avLst/>
                          </a:prstGeom>
                        </pic:spPr>
                      </pic:pic>
                    </a:graphicData>
                  </a:graphic>
                  <wp14:sizeRelH relativeFrom="margin">
                    <wp14:pctWidth>0</wp14:pctWidth>
                  </wp14:sizeRelH>
                  <wp14:sizeRelV relativeFrom="margin">
                    <wp14:pctHeight>0</wp14:pctHeight>
                  </wp14:sizeRelV>
                </wp:anchor>
              </w:drawing>
            </w:r>
            <w:r w:rsidR="00A26167" w:rsidRPr="001F3E96">
              <w:rPr>
                <w:rFonts w:ascii="Cambria" w:hAnsi="Cambria"/>
                <w:b/>
                <w:bCs/>
                <w:color w:val="2D2D2D"/>
              </w:rPr>
              <w:t>Overnight in Saigon </w:t>
            </w:r>
          </w:p>
          <w:p w14:paraId="70EB1910" w14:textId="3CB92C77" w:rsidR="00082493" w:rsidRPr="001F3E96" w:rsidRDefault="00E43F6A" w:rsidP="00B87141">
            <w:pPr>
              <w:pBdr>
                <w:top w:val="nil"/>
                <w:left w:val="nil"/>
                <w:bottom w:val="nil"/>
                <w:right w:val="nil"/>
              </w:pBdr>
              <w:jc w:val="both"/>
              <w:rPr>
                <w:rFonts w:ascii="Cambria" w:hAnsi="Cambria"/>
              </w:rPr>
            </w:pPr>
            <w:r>
              <w:rPr>
                <w:rFonts w:ascii="Cambria" w:hAnsi="Cambria"/>
                <w:noProof/>
                <w:color w:val="2D2D2D"/>
              </w:rPr>
              <w:drawing>
                <wp:anchor distT="0" distB="0" distL="114300" distR="114300" simplePos="0" relativeHeight="251615744" behindDoc="0" locked="0" layoutInCell="1" allowOverlap="1" wp14:anchorId="145574D8" wp14:editId="29DA5F77">
                  <wp:simplePos x="0" y="0"/>
                  <wp:positionH relativeFrom="column">
                    <wp:posOffset>4657090</wp:posOffset>
                  </wp:positionH>
                  <wp:positionV relativeFrom="paragraph">
                    <wp:posOffset>6350</wp:posOffset>
                  </wp:positionV>
                  <wp:extent cx="1965960" cy="1765300"/>
                  <wp:effectExtent l="0" t="0" r="0" b="0"/>
                  <wp:wrapNone/>
                  <wp:docPr id="5910433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43321" name="Picture 5910433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7653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56D3A9A8" wp14:editId="4171125D">
                  <wp:extent cx="2277373" cy="1793875"/>
                  <wp:effectExtent l="0" t="0" r="0" b="0"/>
                  <wp:docPr id="1398516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16164" name="Picture 13985161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7791" cy="1802081"/>
                          </a:xfrm>
                          <a:prstGeom prst="rect">
                            <a:avLst/>
                          </a:prstGeom>
                        </pic:spPr>
                      </pic:pic>
                    </a:graphicData>
                  </a:graphic>
                </wp:inline>
              </w:drawing>
            </w:r>
          </w:p>
        </w:tc>
      </w:tr>
    </w:tbl>
    <w:p w14:paraId="2A2AE75F" w14:textId="37A3C9C2" w:rsidR="00D373C4" w:rsidRDefault="00AB6A3A">
      <w:pPr>
        <w:pBdr>
          <w:top w:val="nil"/>
          <w:left w:val="nil"/>
          <w:bottom w:val="nil"/>
          <w:right w:val="nil"/>
        </w:pBdr>
        <w:rPr>
          <w:rFonts w:ascii="Cambria" w:hAnsi="Cambria"/>
          <w:i/>
          <w:iCs/>
          <w:color w:val="2D2D2D"/>
          <w:lang w:val="vi-VN"/>
        </w:rPr>
      </w:pPr>
      <w:r w:rsidRPr="00D373C4">
        <w:rPr>
          <w:rFonts w:ascii="Cambria" w:hAnsi="Cambria"/>
          <w:lang w:val="es-ES"/>
        </w:rPr>
        <w:lastRenderedPageBreak/>
        <w:t> </w:t>
      </w:r>
      <w:r w:rsidR="00AF582B" w:rsidRPr="00D373C4">
        <w:rPr>
          <w:rFonts w:ascii="Cambria" w:hAnsi="Cambria"/>
          <w:lang w:val="es-ES"/>
        </w:rPr>
        <w:t xml:space="preserve">              </w:t>
      </w:r>
      <w:r w:rsidR="00AF582B" w:rsidRPr="00D373C4">
        <w:rPr>
          <w:rFonts w:ascii="Cambria" w:hAnsi="Cambria"/>
          <w:i/>
          <w:iCs/>
          <w:lang w:val="es-ES"/>
        </w:rPr>
        <w:t xml:space="preserve">       </w:t>
      </w:r>
      <w:r w:rsidR="00D373C4" w:rsidRPr="00D373C4">
        <w:rPr>
          <w:rFonts w:ascii="Cambria" w:hAnsi="Cambria"/>
          <w:i/>
          <w:iCs/>
          <w:color w:val="2D2D2D"/>
          <w:lang w:val="es-ES"/>
        </w:rPr>
        <w:t>Museo</w:t>
      </w:r>
      <w:r w:rsidR="00D373C4">
        <w:rPr>
          <w:rFonts w:ascii="Cambria" w:hAnsi="Cambria"/>
          <w:i/>
          <w:iCs/>
          <w:color w:val="2D2D2D"/>
          <w:lang w:val="vi-VN"/>
        </w:rPr>
        <w:t xml:space="preserve"> de guerra</w:t>
      </w:r>
      <w:r w:rsidR="00AF582B" w:rsidRPr="00D373C4">
        <w:rPr>
          <w:rFonts w:ascii="Cambria" w:hAnsi="Cambria"/>
          <w:i/>
          <w:iCs/>
          <w:color w:val="2D2D2D"/>
          <w:lang w:val="es-ES"/>
        </w:rPr>
        <w:t xml:space="preserve">                                  </w:t>
      </w:r>
      <w:r w:rsidR="00D373C4" w:rsidRPr="00D373C4">
        <w:rPr>
          <w:rFonts w:ascii="Cambria" w:hAnsi="Cambria"/>
          <w:i/>
          <w:iCs/>
          <w:color w:val="2D2D2D"/>
          <w:lang w:val="es-ES"/>
        </w:rPr>
        <w:t>Oficina</w:t>
      </w:r>
      <w:r w:rsidR="00D373C4">
        <w:rPr>
          <w:rFonts w:ascii="Cambria" w:hAnsi="Cambria"/>
          <w:i/>
          <w:iCs/>
          <w:color w:val="2D2D2D"/>
          <w:lang w:val="vi-VN"/>
        </w:rPr>
        <w:t xml:space="preserve"> Central de Correos</w:t>
      </w:r>
      <w:r w:rsidR="00AF582B" w:rsidRPr="00D373C4">
        <w:rPr>
          <w:rFonts w:ascii="Cambria" w:hAnsi="Cambria"/>
          <w:i/>
          <w:iCs/>
          <w:color w:val="2D2D2D"/>
          <w:lang w:val="es-ES"/>
        </w:rPr>
        <w:t xml:space="preserve">                         </w:t>
      </w:r>
      <w:r w:rsidR="00D373C4">
        <w:rPr>
          <w:rFonts w:ascii="Cambria" w:hAnsi="Cambria"/>
          <w:i/>
          <w:iCs/>
          <w:color w:val="2D2D2D"/>
          <w:lang w:val="es-ES"/>
        </w:rPr>
        <w:t>Mercado</w:t>
      </w:r>
      <w:r w:rsidR="00D373C4">
        <w:rPr>
          <w:rFonts w:ascii="Cambria" w:hAnsi="Cambria"/>
          <w:i/>
          <w:iCs/>
          <w:color w:val="2D2D2D"/>
          <w:lang w:val="vi-VN"/>
        </w:rPr>
        <w:t xml:space="preserve"> de </w:t>
      </w:r>
      <w:r w:rsidR="00AF582B" w:rsidRPr="00D373C4">
        <w:rPr>
          <w:rFonts w:ascii="Cambria" w:hAnsi="Cambria"/>
          <w:i/>
          <w:iCs/>
          <w:color w:val="2D2D2D"/>
          <w:lang w:val="es-ES"/>
        </w:rPr>
        <w:t xml:space="preserve"> Ben Thanh </w:t>
      </w:r>
    </w:p>
    <w:p w14:paraId="18B7DF28" w14:textId="77777777" w:rsidR="00D373C4" w:rsidRPr="00D373C4" w:rsidRDefault="00D373C4" w:rsidP="00D373C4">
      <w:pPr>
        <w:pBdr>
          <w:top w:val="nil"/>
          <w:left w:val="nil"/>
          <w:bottom w:val="nil"/>
          <w:right w:val="nil"/>
        </w:pBdr>
        <w:jc w:val="both"/>
        <w:rPr>
          <w:rFonts w:ascii="Cambria" w:hAnsi="Cambria"/>
          <w:color w:val="2D2D2D"/>
          <w:lang w:val="vi-VN"/>
        </w:rPr>
      </w:pPr>
    </w:p>
    <w:p w14:paraId="724EE377" w14:textId="327E93B3" w:rsidR="00D373C4" w:rsidRPr="00D373C4" w:rsidRDefault="00D373C4" w:rsidP="00D373C4">
      <w:pPr>
        <w:pBdr>
          <w:top w:val="nil"/>
          <w:left w:val="nil"/>
          <w:bottom w:val="nil"/>
          <w:right w:val="nil"/>
        </w:pBdr>
        <w:jc w:val="both"/>
        <w:rPr>
          <w:rFonts w:ascii="Cambria" w:hAnsi="Cambria"/>
          <w:b/>
          <w:bCs/>
          <w:color w:val="2D2D2D"/>
          <w:lang w:val="es-ES"/>
        </w:rPr>
      </w:pPr>
      <w:r w:rsidRPr="00D373C4">
        <w:rPr>
          <w:rFonts w:ascii="Cambria" w:hAnsi="Cambria"/>
          <w:b/>
          <w:bCs/>
          <w:color w:val="2D2D2D"/>
          <w:highlight w:val="yellow"/>
          <w:lang w:val="es-ES"/>
        </w:rPr>
        <w:t xml:space="preserve">Día 2: </w:t>
      </w:r>
      <w:r>
        <w:rPr>
          <w:rFonts w:ascii="Cambria" w:hAnsi="Cambria"/>
          <w:b/>
          <w:bCs/>
          <w:color w:val="2D2D2D"/>
          <w:highlight w:val="yellow"/>
          <w:lang w:val="es-ES"/>
        </w:rPr>
        <w:t>Recorrido</w:t>
      </w:r>
      <w:r>
        <w:rPr>
          <w:rFonts w:ascii="Cambria" w:hAnsi="Cambria"/>
          <w:b/>
          <w:bCs/>
          <w:color w:val="2D2D2D"/>
          <w:highlight w:val="yellow"/>
          <w:lang w:val="vi-VN"/>
        </w:rPr>
        <w:t xml:space="preserve"> </w:t>
      </w:r>
      <w:r w:rsidRPr="00D373C4">
        <w:rPr>
          <w:rFonts w:ascii="Cambria" w:hAnsi="Cambria"/>
          <w:b/>
          <w:bCs/>
          <w:color w:val="2D2D2D"/>
          <w:highlight w:val="yellow"/>
          <w:lang w:val="es-ES"/>
        </w:rPr>
        <w:t>por la ciudad de Saigón – Tour del café (D/A/C)</w:t>
      </w:r>
    </w:p>
    <w:p w14:paraId="57794A42" w14:textId="77777777" w:rsidR="00D373C4" w:rsidRPr="00D373C4" w:rsidRDefault="00D373C4" w:rsidP="00D373C4">
      <w:pPr>
        <w:pBdr>
          <w:top w:val="nil"/>
          <w:left w:val="nil"/>
          <w:bottom w:val="nil"/>
          <w:right w:val="nil"/>
        </w:pBdr>
        <w:jc w:val="both"/>
        <w:rPr>
          <w:rFonts w:ascii="Cambria" w:hAnsi="Cambria"/>
          <w:color w:val="2D2D2D"/>
          <w:lang w:val="es-ES"/>
        </w:rPr>
      </w:pPr>
      <w:r w:rsidRPr="00D373C4">
        <w:rPr>
          <w:rFonts w:ascii="Cambria" w:hAnsi="Cambria"/>
          <w:color w:val="2D2D2D"/>
          <w:lang w:val="es-ES"/>
        </w:rPr>
        <w:t>Hoy disfrutará de un tour completo por la ciudad y un tour del café. Comenzará visitando los lugares emblemáticos más famosos de Saigón, como la Catedral de Notre Dame y la Oficina Central de Correos, pasando también por el ornamentado Ayuntamiento (Hotel de Ville) y la antigua Ópera. Visita al Museo de la Guerra, que alberga exposiciones relacionadas con la Primera Guerra de Indochina y la Guerra de Vietnam. Finalmente, finalización en el céntrico Mercado Ben Thanh, donde los vendedores exhiben una amplia variedad de productos tradicionales y artesanías.</w:t>
      </w:r>
    </w:p>
    <w:p w14:paraId="6322B3E5" w14:textId="77777777" w:rsidR="00D373C4" w:rsidRPr="00D373C4" w:rsidRDefault="00D373C4" w:rsidP="00D373C4">
      <w:pPr>
        <w:pBdr>
          <w:top w:val="nil"/>
          <w:left w:val="nil"/>
          <w:bottom w:val="nil"/>
          <w:right w:val="nil"/>
        </w:pBdr>
        <w:jc w:val="both"/>
        <w:rPr>
          <w:rFonts w:ascii="Cambria" w:hAnsi="Cambria"/>
          <w:color w:val="2D2D2D"/>
          <w:lang w:val="es-ES"/>
        </w:rPr>
      </w:pPr>
    </w:p>
    <w:p w14:paraId="7FA72FAA" w14:textId="3265B332" w:rsidR="00D373C4" w:rsidRPr="00D373C4" w:rsidRDefault="00D373C4" w:rsidP="00D373C4">
      <w:pPr>
        <w:pBdr>
          <w:top w:val="nil"/>
          <w:left w:val="nil"/>
          <w:bottom w:val="nil"/>
          <w:right w:val="nil"/>
        </w:pBdr>
        <w:jc w:val="both"/>
        <w:rPr>
          <w:rFonts w:ascii="Cambria" w:hAnsi="Cambria"/>
          <w:color w:val="2D2D2D"/>
          <w:lang w:val="vi-VN"/>
        </w:rPr>
      </w:pPr>
      <w:r w:rsidRPr="00D373C4">
        <w:rPr>
          <w:rFonts w:ascii="Cambria" w:hAnsi="Cambria"/>
          <w:color w:val="2D2D2D"/>
          <w:lang w:val="es-ES"/>
        </w:rPr>
        <w:t xml:space="preserve">Si hay una experiencia absolutamente imprescindible en Vietnam, es un auténtico tour del café: se colocará el casco, se sentará detrás de un conductor local de motocicleta y recorrerá las calles como lo hacen los locales, explorando la ciudad en busca de sabores verdaderamente frescos. El conocimiento adquirido en un buen tour del café le acompañará durante todo el viaje. En este tour nocturno por Ciudad Ho Chi Minh, recorrerá la ciudad en motocicleta (con conductor designado), obtendrá una visión cercana de la vida local y degustará clásicos de la comida callejera directamente de los vendedores. Este tour le llevará a varias cafeterías de Saigón, donde podrá probar diferentes tipos de café vietnamita preparados con distintos métodos. Durante la experiencia, también podrá escuchar anécdotas que comparten la historia y la cultura del café vietnamita. Aún más emocionante, verá cómo los locales realizan el proceso de elaboración del café y cuán interconectado está con sus vidas. </w:t>
      </w:r>
      <w:r w:rsidRPr="00B2619A">
        <w:rPr>
          <w:rFonts w:ascii="Cambria" w:hAnsi="Cambria"/>
          <w:color w:val="2D2D2D"/>
          <w:lang w:val="es-ES"/>
        </w:rPr>
        <w:t>¡Una verdadera aventura para los amantes del café!</w:t>
      </w:r>
    </w:p>
    <w:p w14:paraId="16993F73" w14:textId="1308370F" w:rsidR="00082493" w:rsidRDefault="00D373C4" w:rsidP="00D373C4">
      <w:pPr>
        <w:pBdr>
          <w:top w:val="nil"/>
          <w:left w:val="nil"/>
          <w:bottom w:val="nil"/>
          <w:right w:val="nil"/>
        </w:pBdr>
        <w:rPr>
          <w:rFonts w:ascii="Cambria" w:hAnsi="Cambria"/>
          <w:b/>
          <w:bCs/>
          <w:color w:val="2D2D2D"/>
          <w:lang w:val="vi-VN"/>
        </w:rPr>
      </w:pPr>
      <w:r w:rsidRPr="00B2619A">
        <w:rPr>
          <w:rFonts w:ascii="Cambria" w:hAnsi="Cambria"/>
          <w:b/>
          <w:bCs/>
          <w:color w:val="2D2D2D"/>
          <w:lang w:val="es-ES"/>
        </w:rPr>
        <w:t>Noche</w:t>
      </w:r>
      <w:r>
        <w:rPr>
          <w:rFonts w:ascii="Cambria" w:hAnsi="Cambria"/>
          <w:b/>
          <w:bCs/>
          <w:color w:val="2D2D2D"/>
          <w:lang w:val="vi-VN"/>
        </w:rPr>
        <w:t xml:space="preserve"> </w:t>
      </w:r>
      <w:r w:rsidRPr="00B2619A">
        <w:rPr>
          <w:rFonts w:ascii="Cambria" w:hAnsi="Cambria"/>
          <w:b/>
          <w:bCs/>
          <w:color w:val="2D2D2D"/>
          <w:lang w:val="es-ES"/>
        </w:rPr>
        <w:t>en Saigón.</w:t>
      </w:r>
      <w:r w:rsidR="00AF582B" w:rsidRPr="00B2619A">
        <w:rPr>
          <w:rFonts w:ascii="Cambria" w:hAnsi="Cambria"/>
          <w:b/>
          <w:bCs/>
          <w:color w:val="2D2D2D"/>
          <w:lang w:val="es-ES"/>
        </w:rPr>
        <w:t xml:space="preserve">   </w:t>
      </w:r>
    </w:p>
    <w:p w14:paraId="33648597" w14:textId="77777777" w:rsidR="00D373C4" w:rsidRPr="00D373C4" w:rsidRDefault="00D373C4" w:rsidP="00D373C4">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49E3F22C" w14:textId="77777777">
        <w:tc>
          <w:tcPr>
            <w:tcW w:w="0" w:type="auto"/>
            <w:shd w:val="solid" w:color="730707" w:fill="auto"/>
            <w:tcMar>
              <w:top w:w="75" w:type="dxa"/>
              <w:bottom w:w="75" w:type="dxa"/>
            </w:tcMar>
            <w:vAlign w:val="center"/>
          </w:tcPr>
          <w:p w14:paraId="1023D661" w14:textId="77777777" w:rsidR="00082493" w:rsidRPr="001F3E96" w:rsidRDefault="00AB6A3A">
            <w:pPr>
              <w:rPr>
                <w:rFonts w:ascii="Cambria" w:hAnsi="Cambria"/>
              </w:rPr>
            </w:pPr>
            <w:r w:rsidRPr="00B2619A">
              <w:rPr>
                <w:rFonts w:ascii="Cambria" w:hAnsi="Cambria"/>
                <w:lang w:val="es-ES"/>
              </w:rPr>
              <w:t> </w:t>
            </w:r>
            <w:r w:rsidRPr="001F3E96">
              <w:rPr>
                <w:rFonts w:ascii="Cambria" w:eastAsia="Cambria" w:hAnsi="Cambria" w:cs="Cambria"/>
                <w:b/>
                <w:color w:val="FFFFFF"/>
              </w:rPr>
              <w:t>Day 3</w:t>
            </w:r>
            <w:r w:rsidRPr="001F3E96">
              <w:rPr>
                <w:rFonts w:ascii="Cambria" w:hAnsi="Cambria"/>
              </w:rPr>
              <w:t xml:space="preserve">: </w:t>
            </w:r>
            <w:r w:rsidRPr="001F3E96">
              <w:rPr>
                <w:rFonts w:ascii="Cambria" w:eastAsia="Cambria" w:hAnsi="Cambria" w:cs="Cambria"/>
                <w:b/>
                <w:color w:val="FFFFFF"/>
              </w:rPr>
              <w:t>Saigon - Cai Be - Mekong Ecolodge (B/L/D)</w:t>
            </w:r>
          </w:p>
        </w:tc>
      </w:tr>
      <w:tr w:rsidR="0092407E" w:rsidRPr="001F3E96" w14:paraId="1413B70A" w14:textId="77777777">
        <w:tc>
          <w:tcPr>
            <w:tcW w:w="0" w:type="auto"/>
            <w:vAlign w:val="center"/>
          </w:tcPr>
          <w:p w14:paraId="3381C3F0" w14:textId="77777777" w:rsidR="00A26167" w:rsidRPr="00A26167" w:rsidRDefault="00A26167" w:rsidP="00A26167">
            <w:pPr>
              <w:shd w:val="clear" w:color="auto" w:fill="FFFFFF"/>
              <w:spacing w:line="240" w:lineRule="auto"/>
              <w:jc w:val="both"/>
              <w:rPr>
                <w:rFonts w:ascii="Cambria" w:hAnsi="Cambria"/>
                <w:color w:val="2D2D2D"/>
              </w:rPr>
            </w:pPr>
            <w:r w:rsidRPr="00A26167">
              <w:rPr>
                <w:rFonts w:ascii="Cambria" w:hAnsi="Cambria"/>
                <w:color w:val="2D2D2D"/>
              </w:rPr>
              <w:t xml:space="preserve">Before going to the cruise ship terminal in Cai Be, the car stops at Cai Be Cao Dai Cathedral, which is the religious symbol of local uniqueness. Then the visitors are picked up by the tourist boats to visit the floating market of rice in An Cu commune, Cai Be district – where is the rice trade largest exporter Southwest region of Vietnam, tourists will chat to learn more about daily life of the local. The next destinations are the Cai Be  and Com candy craft village, where guests can see the production process of candy nuggets and try freshly baked sweet nuggets. The next destination is to visit the bee farm for honey At Uncle Tu Dang's house, here, guests will hear Uncle Tu introduce the process of beekeeping for honey as well as the characteristics of each bee species, then try a cup of honey tea with the host, goodbye Uncle Tu. The ship continues to take </w:t>
            </w:r>
            <w:r w:rsidRPr="00A26167">
              <w:rPr>
                <w:rFonts w:ascii="Cambria" w:hAnsi="Cambria"/>
                <w:color w:val="2D2D2D"/>
              </w:rPr>
              <w:lastRenderedPageBreak/>
              <w:t>guests to Tan Phong island to experience garden tourism, visit local specialty fruit gardens such as: Durian, Rambutan, Longan, Plum, Jackfruit.... seasonal.</w:t>
            </w:r>
          </w:p>
          <w:p w14:paraId="14469719" w14:textId="77777777" w:rsidR="00A26167" w:rsidRPr="00A26167" w:rsidRDefault="00A26167" w:rsidP="00A26167">
            <w:pPr>
              <w:shd w:val="clear" w:color="auto" w:fill="FFFFFF"/>
              <w:spacing w:line="240" w:lineRule="auto"/>
              <w:jc w:val="both"/>
              <w:rPr>
                <w:rFonts w:ascii="Cambria" w:hAnsi="Cambria"/>
                <w:color w:val="2D2D2D"/>
              </w:rPr>
            </w:pPr>
            <w:r w:rsidRPr="00A26167">
              <w:rPr>
                <w:rFonts w:ascii="Cambria" w:hAnsi="Cambria"/>
                <w:color w:val="2D2D2D"/>
              </w:rPr>
              <w:t>Next, visitors come to Uncle 5 On's house to participate in the garden folk music exchange with local garden artists and enjoy a cup of tea and welcome fruit of the host. Farewell to Uncle 5 On's house, guests continue to experience dinghy sailing in a small canal around Tan Phong island to Mekong Ecolodge check in rest and have lunch . After lunch, you take a walk around the Mekong Ecolodge campus to see fruit gardens and colorful flower gardens. Here, guests can pick and use fruits for free on the spot such as: Apples, Guava, Strawberry, Toad, To Nu jackfruit...</w:t>
            </w:r>
          </w:p>
          <w:p w14:paraId="731F4371" w14:textId="4C668471" w:rsidR="00A26167" w:rsidRPr="00A26167" w:rsidRDefault="00A26167" w:rsidP="00A26167">
            <w:pPr>
              <w:shd w:val="clear" w:color="auto" w:fill="FFFFFF"/>
              <w:spacing w:line="240" w:lineRule="auto"/>
              <w:jc w:val="both"/>
              <w:rPr>
                <w:rFonts w:ascii="Cambria" w:hAnsi="Cambria"/>
                <w:color w:val="2D2D2D"/>
              </w:rPr>
            </w:pPr>
            <w:r w:rsidRPr="001F3E96">
              <w:rPr>
                <w:rFonts w:ascii="Cambria" w:hAnsi="Cambria"/>
                <w:b/>
                <w:bCs/>
                <w:color w:val="2D2D2D"/>
              </w:rPr>
              <w:t>Around 16:00:</w:t>
            </w:r>
            <w:r w:rsidRPr="00A26167">
              <w:rPr>
                <w:rFonts w:ascii="Cambria" w:hAnsi="Cambria"/>
                <w:color w:val="2D2D2D"/>
              </w:rPr>
              <w:t> Join the activity of slapping the ditch to catch fish and going to the garden to pick vegetables to prepare for dinner. After picking vegetables and catching fish, you will work with our chef at Mekong Ecolodge to prepare dishes from vegetables and fish you catch.</w:t>
            </w:r>
          </w:p>
          <w:p w14:paraId="116B2A15" w14:textId="4149DD6B" w:rsidR="00A26167" w:rsidRPr="00A26167" w:rsidRDefault="00A26167" w:rsidP="00A26167">
            <w:pPr>
              <w:shd w:val="clear" w:color="auto" w:fill="FFFFFF"/>
              <w:spacing w:line="240" w:lineRule="auto"/>
              <w:jc w:val="both"/>
              <w:rPr>
                <w:rFonts w:ascii="Cambria" w:hAnsi="Cambria"/>
                <w:color w:val="2D2D2D"/>
              </w:rPr>
            </w:pPr>
            <w:r w:rsidRPr="001F3E96">
              <w:rPr>
                <w:rFonts w:ascii="Cambria" w:hAnsi="Cambria"/>
                <w:b/>
                <w:bCs/>
                <w:color w:val="2D2D2D"/>
              </w:rPr>
              <w:t>Overnight at Mekong Ecolodge homestay </w:t>
            </w:r>
          </w:p>
          <w:p w14:paraId="573A2DFC" w14:textId="7006975B" w:rsidR="00A26167" w:rsidRPr="00A26167" w:rsidRDefault="00A26167" w:rsidP="00A26167">
            <w:pPr>
              <w:shd w:val="clear" w:color="auto" w:fill="FFFFFF"/>
              <w:spacing w:line="240" w:lineRule="auto"/>
              <w:jc w:val="both"/>
              <w:rPr>
                <w:rFonts w:ascii="Cambria" w:hAnsi="Cambria"/>
                <w:color w:val="2D2D2D"/>
              </w:rPr>
            </w:pPr>
            <w:r w:rsidRPr="001F3E96">
              <w:rPr>
                <w:rFonts w:ascii="Cambria" w:hAnsi="Cambria"/>
                <w:b/>
                <w:bCs/>
                <w:color w:val="2D2D2D"/>
              </w:rPr>
              <w:t>MEALS: Breakfast, Lunch, Dinner</w:t>
            </w:r>
          </w:p>
          <w:p w14:paraId="24596210" w14:textId="2548F8ED" w:rsidR="00082493" w:rsidRPr="00D373C4" w:rsidRDefault="00AC6973" w:rsidP="00D373C4">
            <w:pPr>
              <w:shd w:val="clear" w:color="auto" w:fill="FFFFFF"/>
              <w:spacing w:line="240" w:lineRule="auto"/>
              <w:jc w:val="both"/>
              <w:rPr>
                <w:rFonts w:ascii="Cambria" w:hAnsi="Cambria"/>
                <w:color w:val="2D2D2D"/>
                <w:lang w:val="vi-VN"/>
              </w:rPr>
            </w:pPr>
            <w:r>
              <w:rPr>
                <w:rFonts w:ascii="Cambria" w:hAnsi="Cambria"/>
                <w:b/>
                <w:bCs/>
                <w:noProof/>
                <w:color w:val="2D2D2D"/>
              </w:rPr>
              <w:drawing>
                <wp:anchor distT="0" distB="0" distL="114300" distR="114300" simplePos="0" relativeHeight="251707904" behindDoc="0" locked="0" layoutInCell="1" allowOverlap="1" wp14:anchorId="38024D61" wp14:editId="35C08C1A">
                  <wp:simplePos x="0" y="0"/>
                  <wp:positionH relativeFrom="column">
                    <wp:posOffset>3619500</wp:posOffset>
                  </wp:positionH>
                  <wp:positionV relativeFrom="paragraph">
                    <wp:posOffset>173355</wp:posOffset>
                  </wp:positionV>
                  <wp:extent cx="2837815" cy="1828800"/>
                  <wp:effectExtent l="0" t="0" r="0" b="0"/>
                  <wp:wrapSquare wrapText="bothSides"/>
                  <wp:docPr id="12286445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44563" name="Picture 12286445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7815" cy="1828800"/>
                          </a:xfrm>
                          <a:prstGeom prst="rect">
                            <a:avLst/>
                          </a:prstGeom>
                        </pic:spPr>
                      </pic:pic>
                    </a:graphicData>
                  </a:graphic>
                  <wp14:sizeRelH relativeFrom="margin">
                    <wp14:pctWidth>0</wp14:pctWidth>
                  </wp14:sizeRelH>
                  <wp14:sizeRelV relativeFrom="margin">
                    <wp14:pctHeight>0</wp14:pctHeight>
                  </wp14:sizeRelV>
                </wp:anchor>
              </w:drawing>
            </w:r>
            <w:r w:rsidR="00CA0638">
              <w:rPr>
                <w:rFonts w:ascii="Cambria" w:hAnsi="Cambria"/>
                <w:b/>
                <w:bCs/>
                <w:color w:val="2D2D2D"/>
              </w:rPr>
              <w:t xml:space="preserve"> </w:t>
            </w:r>
            <w:r w:rsidR="00AF582B">
              <w:rPr>
                <w:rFonts w:ascii="Cambria" w:hAnsi="Cambria"/>
                <w:i/>
                <w:noProof/>
              </w:rPr>
              <w:drawing>
                <wp:anchor distT="0" distB="0" distL="114300" distR="114300" simplePos="0" relativeHeight="251621888" behindDoc="0" locked="0" layoutInCell="1" allowOverlap="1" wp14:anchorId="0EC2F421" wp14:editId="47EB8242">
                  <wp:simplePos x="0" y="0"/>
                  <wp:positionH relativeFrom="column">
                    <wp:posOffset>0</wp:posOffset>
                  </wp:positionH>
                  <wp:positionV relativeFrom="paragraph">
                    <wp:posOffset>168910</wp:posOffset>
                  </wp:positionV>
                  <wp:extent cx="3587115" cy="1821815"/>
                  <wp:effectExtent l="0" t="0" r="0" b="0"/>
                  <wp:wrapThrough wrapText="bothSides">
                    <wp:wrapPolygon edited="0">
                      <wp:start x="0" y="0"/>
                      <wp:lineTo x="0" y="21457"/>
                      <wp:lineTo x="21451" y="21457"/>
                      <wp:lineTo x="21451" y="0"/>
                      <wp:lineTo x="0" y="0"/>
                    </wp:wrapPolygon>
                  </wp:wrapThrough>
                  <wp:docPr id="2016349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49447" name="Picture 20163494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7115" cy="1821815"/>
                          </a:xfrm>
                          <a:prstGeom prst="rect">
                            <a:avLst/>
                          </a:prstGeom>
                        </pic:spPr>
                      </pic:pic>
                    </a:graphicData>
                  </a:graphic>
                  <wp14:sizeRelH relativeFrom="margin">
                    <wp14:pctWidth>0</wp14:pctWidth>
                  </wp14:sizeRelH>
                  <wp14:sizeRelV relativeFrom="margin">
                    <wp14:pctHeight>0</wp14:pctHeight>
                  </wp14:sizeRelV>
                </wp:anchor>
              </w:drawing>
            </w:r>
          </w:p>
        </w:tc>
      </w:tr>
    </w:tbl>
    <w:p w14:paraId="5361A916" w14:textId="27132A42" w:rsidR="00082493" w:rsidRPr="00D373C4" w:rsidRDefault="00D373C4" w:rsidP="00D373C4">
      <w:pPr>
        <w:pBdr>
          <w:top w:val="nil"/>
          <w:left w:val="nil"/>
          <w:bottom w:val="nil"/>
          <w:right w:val="nil"/>
        </w:pBdr>
        <w:jc w:val="both"/>
        <w:rPr>
          <w:rFonts w:ascii="Cambria" w:hAnsi="Cambria"/>
          <w:lang w:val="vi-VN"/>
        </w:rPr>
      </w:pPr>
      <w:r>
        <w:rPr>
          <w:rFonts w:ascii="Cambria" w:hAnsi="Cambria"/>
          <w:i/>
          <w:lang w:val="vi-VN"/>
        </w:rPr>
        <w:lastRenderedPageBreak/>
        <w:t xml:space="preserve">                     </w:t>
      </w:r>
      <w:r w:rsidRPr="00D373C4">
        <w:rPr>
          <w:rFonts w:ascii="Cambria" w:hAnsi="Cambria"/>
          <w:i/>
          <w:lang w:val="es-ES"/>
        </w:rPr>
        <w:t xml:space="preserve">Clase de cocina en Mekong Lodge  </w:t>
      </w:r>
      <w:r>
        <w:rPr>
          <w:rFonts w:ascii="Cambria" w:hAnsi="Cambria"/>
          <w:i/>
          <w:lang w:val="vi-VN"/>
        </w:rPr>
        <w:t xml:space="preserve">                                                             </w:t>
      </w:r>
      <w:r w:rsidRPr="00D373C4">
        <w:rPr>
          <w:rFonts w:ascii="Cambria" w:hAnsi="Cambria"/>
          <w:i/>
          <w:lang w:val="es-ES"/>
        </w:rPr>
        <w:t>Actividad en bicicleta</w:t>
      </w:r>
    </w:p>
    <w:p w14:paraId="51A3A708" w14:textId="77777777" w:rsidR="00D373C4" w:rsidRDefault="00D373C4" w:rsidP="00D373C4">
      <w:pPr>
        <w:pBdr>
          <w:top w:val="nil"/>
          <w:left w:val="nil"/>
          <w:bottom w:val="nil"/>
          <w:right w:val="nil"/>
        </w:pBdr>
        <w:jc w:val="both"/>
        <w:rPr>
          <w:rFonts w:ascii="Cambria" w:hAnsi="Cambria"/>
          <w:b/>
          <w:bCs/>
          <w:highlight w:val="yellow"/>
          <w:lang w:val="vi-VN"/>
        </w:rPr>
      </w:pPr>
    </w:p>
    <w:p w14:paraId="08AFB941" w14:textId="77777777" w:rsidR="00D373C4" w:rsidRDefault="00D373C4" w:rsidP="00D373C4">
      <w:pPr>
        <w:pBdr>
          <w:top w:val="nil"/>
          <w:left w:val="nil"/>
          <w:bottom w:val="nil"/>
          <w:right w:val="nil"/>
        </w:pBdr>
        <w:jc w:val="both"/>
        <w:rPr>
          <w:rFonts w:ascii="Cambria" w:hAnsi="Cambria"/>
          <w:b/>
          <w:bCs/>
          <w:highlight w:val="yellow"/>
          <w:lang w:val="vi-VN"/>
        </w:rPr>
      </w:pPr>
    </w:p>
    <w:p w14:paraId="60AC413D" w14:textId="0E4BB01B" w:rsidR="00D373C4" w:rsidRPr="00D373C4" w:rsidRDefault="00D373C4" w:rsidP="00D373C4">
      <w:pPr>
        <w:pBdr>
          <w:top w:val="nil"/>
          <w:left w:val="nil"/>
          <w:bottom w:val="nil"/>
          <w:right w:val="nil"/>
        </w:pBdr>
        <w:jc w:val="both"/>
        <w:rPr>
          <w:rFonts w:ascii="Cambria" w:hAnsi="Cambria"/>
          <w:b/>
          <w:bCs/>
          <w:lang w:val="vi-VN"/>
        </w:rPr>
      </w:pPr>
      <w:r w:rsidRPr="00D373C4">
        <w:rPr>
          <w:rFonts w:ascii="Cambria" w:hAnsi="Cambria"/>
          <w:b/>
          <w:bCs/>
          <w:highlight w:val="yellow"/>
          <w:lang w:val="vi-VN"/>
        </w:rPr>
        <w:t>Día 3: Saigón – Cai Be – Mekong Ecolodge (D/A/C)</w:t>
      </w:r>
    </w:p>
    <w:p w14:paraId="4B4FB6DF"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Antes de dirigirse al muelle del crucero en Cai Be, el vehículo se detiene en la Catedral Cao Dai de Cai Be, símbolo religioso de la singularidad local. A continuación, los visitantes son recogidos por embarcaciones turísticas para visitar el mercado flotante de arroz en la comuna de An Cu, distrito de Cai Be, que es el mayor centro exportador de arroz de la región suroeste de Vietnam. Los turistas conversarán para conocer mejor la vida cotidiana de los habitantes locales. Los siguientes destinos son Cai Be y la aldea artesanal de dulces de arroz Com, donde los visitantes pueden observar el proceso de producción de los dulces y degustar productos recién horneados. Después, visita a la granja de abejas para la producción de miel en la casa del Tío Tu Dang. Aquí, el Tío Tu presentará el proceso de apicultura y las características de cada especie de abeja, y los visitantes podrán degustar una taza de té con miel junto al anfitrión. Despedida del Tío Tu.</w:t>
      </w:r>
    </w:p>
    <w:p w14:paraId="4C277090" w14:textId="77777777" w:rsidR="00D373C4" w:rsidRPr="00D373C4" w:rsidRDefault="00D373C4" w:rsidP="00D373C4">
      <w:pPr>
        <w:pBdr>
          <w:top w:val="nil"/>
          <w:left w:val="nil"/>
          <w:bottom w:val="nil"/>
          <w:right w:val="nil"/>
        </w:pBdr>
        <w:jc w:val="both"/>
        <w:rPr>
          <w:rFonts w:ascii="Cambria" w:hAnsi="Cambria"/>
          <w:lang w:val="vi-VN"/>
        </w:rPr>
      </w:pPr>
    </w:p>
    <w:p w14:paraId="20161F34"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 xml:space="preserve">La embarcación continúa hacia la isla Tan Phong para experimentar el turismo de huertos y visitar jardines de frutas locales como: durián, rambután, longan, ciruela, yaca… según la temporada. A continuación, visita a la casa del Tío 5 On para participar en un intercambio de música folclórica de jardín con artistas locales y disfrutar de una taza de té y fruta de bienvenida. Tras despedirse de la casa del Tío 5 On, los visitantes </w:t>
      </w:r>
      <w:r w:rsidRPr="00D373C4">
        <w:rPr>
          <w:rFonts w:ascii="Cambria" w:hAnsi="Cambria"/>
          <w:lang w:val="vi-VN"/>
        </w:rPr>
        <w:lastRenderedPageBreak/>
        <w:t>continúan con la experiencia de navegar en un pequeño bote por los canales alrededor de la isla Tan Phong hasta llegar al Mekong Ecolodge para realizar el check-in, descansar y almorzar.</w:t>
      </w:r>
    </w:p>
    <w:p w14:paraId="0BB7CE08" w14:textId="77777777" w:rsidR="00D373C4" w:rsidRPr="00D373C4" w:rsidRDefault="00D373C4" w:rsidP="00D373C4">
      <w:pPr>
        <w:pBdr>
          <w:top w:val="nil"/>
          <w:left w:val="nil"/>
          <w:bottom w:val="nil"/>
          <w:right w:val="nil"/>
        </w:pBdr>
        <w:jc w:val="both"/>
        <w:rPr>
          <w:rFonts w:ascii="Cambria" w:hAnsi="Cambria"/>
          <w:lang w:val="vi-VN"/>
        </w:rPr>
      </w:pPr>
    </w:p>
    <w:p w14:paraId="2567CEF7"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Después del almuerzo, paseo por el recinto del Mekong Ecolodge para observar los huertos frutales y los coloridos jardines de flores. Aquí, los huéspedes pueden recoger y consumir frutas gratuitamente en el lugar, como: manzana, guayaba, fresa, tamarindo, yaca To Nu…</w:t>
      </w:r>
    </w:p>
    <w:p w14:paraId="1A7BAD34" w14:textId="77777777" w:rsidR="00D373C4" w:rsidRPr="00D373C4" w:rsidRDefault="00D373C4" w:rsidP="00D373C4">
      <w:pPr>
        <w:pBdr>
          <w:top w:val="nil"/>
          <w:left w:val="nil"/>
          <w:bottom w:val="nil"/>
          <w:right w:val="nil"/>
        </w:pBdr>
        <w:jc w:val="both"/>
        <w:rPr>
          <w:rFonts w:ascii="Cambria" w:hAnsi="Cambria"/>
          <w:lang w:val="vi-VN"/>
        </w:rPr>
      </w:pPr>
    </w:p>
    <w:p w14:paraId="15B064B5"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Alrededor de las 16:00: participación en la actividad de entrar al canal para atrapar peces y recolección de verduras en el huerto para preparar la cena. Tras recoger las verduras y capturar los peces, trabajará junto con el chef del Mekong Ecolodge para preparar los platos con los ingredientes obtenidos.</w:t>
      </w:r>
    </w:p>
    <w:p w14:paraId="2B142BCD" w14:textId="77777777" w:rsidR="00D373C4" w:rsidRPr="00D373C4" w:rsidRDefault="00D373C4" w:rsidP="00D373C4">
      <w:pPr>
        <w:pBdr>
          <w:top w:val="nil"/>
          <w:left w:val="nil"/>
          <w:bottom w:val="nil"/>
          <w:right w:val="nil"/>
        </w:pBdr>
        <w:jc w:val="both"/>
        <w:rPr>
          <w:rFonts w:ascii="Cambria" w:hAnsi="Cambria"/>
          <w:lang w:val="vi-VN"/>
        </w:rPr>
      </w:pPr>
    </w:p>
    <w:p w14:paraId="3FE12C38" w14:textId="5786D04A" w:rsidR="00D373C4" w:rsidRPr="00D373C4" w:rsidRDefault="00D373C4" w:rsidP="00D373C4">
      <w:pPr>
        <w:pBdr>
          <w:top w:val="nil"/>
          <w:left w:val="nil"/>
          <w:bottom w:val="nil"/>
          <w:right w:val="nil"/>
        </w:pBdr>
        <w:jc w:val="both"/>
        <w:rPr>
          <w:rFonts w:ascii="Cambria" w:hAnsi="Cambria"/>
          <w:b/>
          <w:bCs/>
          <w:lang w:val="vi-VN"/>
        </w:rPr>
      </w:pPr>
      <w:r w:rsidRPr="00D373C4">
        <w:rPr>
          <w:rFonts w:ascii="Cambria" w:hAnsi="Cambria"/>
          <w:b/>
          <w:bCs/>
          <w:lang w:val="vi-VN"/>
        </w:rPr>
        <w:t>Noche en homestay del Mekong Ecolodge.</w:t>
      </w:r>
    </w:p>
    <w:p w14:paraId="3C6A2487"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COMIDAS: Desayuno, Almuerzo, Cena.</w:t>
      </w:r>
    </w:p>
    <w:p w14:paraId="4A1F5423" w14:textId="7173C469" w:rsidR="00D373C4" w:rsidRPr="00D373C4" w:rsidRDefault="00D373C4" w:rsidP="00D373C4">
      <w:pPr>
        <w:pBdr>
          <w:top w:val="nil"/>
          <w:left w:val="nil"/>
          <w:bottom w:val="nil"/>
          <w:right w:val="nil"/>
        </w:pBdr>
        <w:jc w:val="both"/>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01873630" w14:textId="77777777">
        <w:tc>
          <w:tcPr>
            <w:tcW w:w="0" w:type="auto"/>
            <w:shd w:val="solid" w:color="730707" w:fill="auto"/>
            <w:tcMar>
              <w:top w:w="75" w:type="dxa"/>
              <w:bottom w:w="75" w:type="dxa"/>
            </w:tcMar>
            <w:vAlign w:val="center"/>
          </w:tcPr>
          <w:p w14:paraId="64A0A282" w14:textId="77777777" w:rsidR="00082493" w:rsidRPr="001F3E96" w:rsidRDefault="00AB6A3A">
            <w:pPr>
              <w:rPr>
                <w:rFonts w:ascii="Cambria" w:hAnsi="Cambria"/>
              </w:rPr>
            </w:pPr>
            <w:r w:rsidRPr="00D373C4">
              <w:rPr>
                <w:rFonts w:ascii="Cambria" w:hAnsi="Cambria"/>
              </w:rPr>
              <w:t> </w:t>
            </w:r>
            <w:r w:rsidRPr="001F3E96">
              <w:rPr>
                <w:rFonts w:ascii="Cambria" w:eastAsia="Cambria" w:hAnsi="Cambria" w:cs="Cambria"/>
                <w:b/>
                <w:color w:val="FFFFFF"/>
              </w:rPr>
              <w:t>Day 4</w:t>
            </w:r>
            <w:r w:rsidRPr="001F3E96">
              <w:rPr>
                <w:rFonts w:ascii="Cambria" w:hAnsi="Cambria"/>
              </w:rPr>
              <w:t xml:space="preserve">: </w:t>
            </w:r>
            <w:r w:rsidRPr="001F3E96">
              <w:rPr>
                <w:rFonts w:ascii="Cambria" w:eastAsia="Cambria" w:hAnsi="Cambria" w:cs="Cambria"/>
                <w:b/>
                <w:color w:val="FFFFFF"/>
              </w:rPr>
              <w:t>Local People House Visiting - Saigon (B/L/D)</w:t>
            </w:r>
          </w:p>
        </w:tc>
      </w:tr>
      <w:tr w:rsidR="0092407E" w:rsidRPr="001F3E96" w14:paraId="22A92121" w14:textId="77777777">
        <w:tc>
          <w:tcPr>
            <w:tcW w:w="0" w:type="auto"/>
            <w:vAlign w:val="center"/>
          </w:tcPr>
          <w:p w14:paraId="3F8F8D3F" w14:textId="77777777" w:rsidR="008E4CBB" w:rsidRPr="008E4CBB" w:rsidRDefault="008E4CBB" w:rsidP="008E4CBB">
            <w:pPr>
              <w:shd w:val="clear" w:color="auto" w:fill="FFFFFF"/>
              <w:spacing w:line="240" w:lineRule="auto"/>
              <w:jc w:val="both"/>
              <w:rPr>
                <w:rFonts w:ascii="Cambria" w:hAnsi="Cambria"/>
                <w:color w:val="2D2D2D"/>
              </w:rPr>
            </w:pPr>
            <w:r w:rsidRPr="008E4CBB">
              <w:rPr>
                <w:rFonts w:ascii="Cambria" w:hAnsi="Cambria"/>
                <w:color w:val="2D2D2D"/>
              </w:rPr>
              <w:t>Guests receive bicycles to start the journey of discovery and participate in activities with the people on Tan Phong island. First, we go to sister 3's house to see the process of making rice paper rolls, go to aunt 4's house to see how to knit a hammock with banana rope, go to Thao's house to learn how to knit water hyacinth, guests can knit one themselves beautiful gifts with the guidance of Ms. Thao, then go to Ms. Hieu's house to see the process of making nail files with bamboo sticks, locally available materials. Goodbye, Ms. Hieu cycled back to Ecolodge to participate in making jackfruit leaf cake with the guidance of Ms. Tam. The cake is said to be a specialty of Tan Phong island - guests will make cakes and enjoy together.</w:t>
            </w:r>
          </w:p>
          <w:p w14:paraId="012A87C7" w14:textId="5F77E14B" w:rsidR="008E4CBB" w:rsidRPr="008E4CBB" w:rsidRDefault="008E4CBB" w:rsidP="008E4CBB">
            <w:pPr>
              <w:shd w:val="clear" w:color="auto" w:fill="FFFFFF"/>
              <w:spacing w:line="240" w:lineRule="auto"/>
              <w:jc w:val="both"/>
              <w:rPr>
                <w:rFonts w:ascii="Cambria" w:hAnsi="Cambria"/>
                <w:color w:val="2D2D2D"/>
              </w:rPr>
            </w:pPr>
            <w:r w:rsidRPr="001F3E96">
              <w:rPr>
                <w:rFonts w:ascii="Cambria" w:hAnsi="Cambria"/>
                <w:b/>
                <w:bCs/>
                <w:color w:val="2D2D2D"/>
              </w:rPr>
              <w:t>12h:</w:t>
            </w:r>
            <w:r w:rsidRPr="008E4CBB">
              <w:rPr>
                <w:rFonts w:ascii="Cambria" w:hAnsi="Cambria"/>
                <w:color w:val="2D2D2D"/>
              </w:rPr>
              <w:t> Guests experience taking Tan Phong ferry with people to Hiep Duc ferry.</w:t>
            </w:r>
          </w:p>
          <w:p w14:paraId="57A78142" w14:textId="77777777" w:rsidR="008E4CBB" w:rsidRPr="008E4CBB" w:rsidRDefault="008E4CBB" w:rsidP="008E4CBB">
            <w:pPr>
              <w:shd w:val="clear" w:color="auto" w:fill="FFFFFF"/>
              <w:spacing w:line="240" w:lineRule="auto"/>
              <w:jc w:val="both"/>
              <w:rPr>
                <w:rFonts w:ascii="Cambria" w:hAnsi="Cambria"/>
                <w:color w:val="2D2D2D"/>
              </w:rPr>
            </w:pPr>
            <w:r w:rsidRPr="008E4CBB">
              <w:rPr>
                <w:rFonts w:ascii="Cambria" w:hAnsi="Cambria"/>
                <w:color w:val="2D2D2D"/>
              </w:rPr>
              <w:t>Then transfer back to Saigon, check in hotel.</w:t>
            </w:r>
          </w:p>
          <w:p w14:paraId="5016A202" w14:textId="77777777" w:rsidR="008E4CBB" w:rsidRPr="008E4CBB" w:rsidRDefault="008E4CBB" w:rsidP="008E4CBB">
            <w:pPr>
              <w:shd w:val="clear" w:color="auto" w:fill="FFFFFF"/>
              <w:spacing w:line="240" w:lineRule="auto"/>
              <w:jc w:val="both"/>
              <w:rPr>
                <w:rFonts w:ascii="Cambria" w:hAnsi="Cambria"/>
                <w:color w:val="2D2D2D"/>
              </w:rPr>
            </w:pPr>
            <w:r w:rsidRPr="008E4CBB">
              <w:rPr>
                <w:rFonts w:ascii="Cambria" w:hAnsi="Cambria"/>
                <w:color w:val="2D2D2D"/>
              </w:rPr>
              <w:t>Freely explore Saigon at night</w:t>
            </w:r>
          </w:p>
          <w:p w14:paraId="3DA94AD8" w14:textId="1415F191" w:rsidR="00082493" w:rsidRPr="00AF582B" w:rsidRDefault="008E4CBB" w:rsidP="00AF582B">
            <w:pPr>
              <w:shd w:val="clear" w:color="auto" w:fill="FFFFFF"/>
              <w:spacing w:line="240" w:lineRule="auto"/>
              <w:jc w:val="both"/>
              <w:rPr>
                <w:rFonts w:ascii="Cambria" w:hAnsi="Cambria"/>
                <w:color w:val="2D2D2D"/>
              </w:rPr>
            </w:pPr>
            <w:r w:rsidRPr="001F3E96">
              <w:rPr>
                <w:rFonts w:ascii="Cambria" w:hAnsi="Cambria"/>
                <w:b/>
                <w:bCs/>
                <w:color w:val="2D2D2D"/>
              </w:rPr>
              <w:t>Overnight in Saigon.</w:t>
            </w:r>
          </w:p>
        </w:tc>
      </w:tr>
    </w:tbl>
    <w:p w14:paraId="4D68AE9A" w14:textId="38AD0BB1" w:rsidR="00082493" w:rsidRDefault="00AB6A3A">
      <w:pPr>
        <w:pBdr>
          <w:top w:val="nil"/>
          <w:left w:val="nil"/>
          <w:bottom w:val="nil"/>
          <w:right w:val="nil"/>
        </w:pBdr>
        <w:rPr>
          <w:rFonts w:ascii="Cambria" w:hAnsi="Cambria"/>
          <w:lang w:val="vi-VN"/>
        </w:rPr>
      </w:pPr>
      <w:r w:rsidRPr="001F3E96">
        <w:rPr>
          <w:rFonts w:ascii="Cambria" w:hAnsi="Cambria"/>
        </w:rPr>
        <w:t> </w:t>
      </w:r>
    </w:p>
    <w:p w14:paraId="18BEE5D5" w14:textId="77777777" w:rsidR="00D373C4" w:rsidRDefault="00D373C4">
      <w:pPr>
        <w:pBdr>
          <w:top w:val="nil"/>
          <w:left w:val="nil"/>
          <w:bottom w:val="nil"/>
          <w:right w:val="nil"/>
        </w:pBdr>
        <w:rPr>
          <w:rFonts w:ascii="Cambria" w:hAnsi="Cambria"/>
          <w:lang w:val="vi-VN"/>
        </w:rPr>
      </w:pPr>
    </w:p>
    <w:p w14:paraId="032C6B3A" w14:textId="77777777" w:rsidR="00D373C4" w:rsidRPr="00D373C4" w:rsidRDefault="00D373C4" w:rsidP="00D373C4">
      <w:pPr>
        <w:pBdr>
          <w:top w:val="nil"/>
          <w:left w:val="nil"/>
          <w:bottom w:val="nil"/>
          <w:right w:val="nil"/>
        </w:pBdr>
        <w:rPr>
          <w:rFonts w:ascii="Cambria" w:hAnsi="Cambria"/>
          <w:b/>
          <w:bCs/>
          <w:lang w:val="vi-VN"/>
        </w:rPr>
      </w:pPr>
      <w:r w:rsidRPr="00B2619A">
        <w:rPr>
          <w:rFonts w:ascii="Cambria" w:hAnsi="Cambria"/>
          <w:b/>
          <w:bCs/>
          <w:highlight w:val="yellow"/>
          <w:lang w:val="vi-VN"/>
        </w:rPr>
        <w:t>Día 4: Visita a casas de la población local – Saigón (D/A/C)</w:t>
      </w:r>
    </w:p>
    <w:p w14:paraId="5A1A46FE"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Los huéspedes reciben bicicletas para comenzar el recorrido de descubrimiento y participar en actividades con los habitantes de la isla Tan Phong. Primero, visita a la casa de la hermana 3 para observar el proceso de elaboración de rollos de papel de arroz; continuación hacia la casa de la tía 4 para ver cómo se tejen hamacas con fibra de plátano; después, visita a la casa de Thao para aprender a tejer jacinto de agua. Los huéspedes podrán tejer una pieza ellos mismos y crear hermosos recuerdos con la guía de la Sra. Thao. A continuación, visita a la casa de la Sra. Hieu para conocer el proceso de fabricación de limas de uñas con palitos de bambú, materiales disponibles localmente. Tras despedirse de la Sra. Hieu, regreso en bicicleta al Ecolodge para participar en la elaboración del pastel de hojas de yaca bajo la guía de la Sra. Tam. Este pastel es considerado una especialidad de la isla Tan Phong; los huéspedes prepararán los pasteles y los disfrutarán juntos.</w:t>
      </w:r>
    </w:p>
    <w:p w14:paraId="3D225D96" w14:textId="77777777" w:rsidR="00D373C4" w:rsidRPr="00D373C4" w:rsidRDefault="00D373C4" w:rsidP="00D373C4">
      <w:pPr>
        <w:pBdr>
          <w:top w:val="nil"/>
          <w:left w:val="nil"/>
          <w:bottom w:val="nil"/>
          <w:right w:val="nil"/>
        </w:pBdr>
        <w:jc w:val="both"/>
        <w:rPr>
          <w:rFonts w:ascii="Cambria" w:hAnsi="Cambria"/>
          <w:lang w:val="vi-VN"/>
        </w:rPr>
      </w:pPr>
    </w:p>
    <w:p w14:paraId="6A6D0FC4" w14:textId="1F111359"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 xml:space="preserve">12:00 </w:t>
      </w:r>
      <w:r w:rsidR="00B2619A">
        <w:rPr>
          <w:rFonts w:ascii="Cambria" w:hAnsi="Cambria"/>
          <w:lang w:val="vi-VN"/>
        </w:rPr>
        <w:t>horas</w:t>
      </w:r>
      <w:r w:rsidRPr="00D373C4">
        <w:rPr>
          <w:rFonts w:ascii="Cambria" w:hAnsi="Cambria"/>
          <w:lang w:val="vi-VN"/>
        </w:rPr>
        <w:t>: Los huéspedes experimentan el cruce en ferry Tan Phong junto con la población local hasta el ferry de Hiep Duc.</w:t>
      </w:r>
    </w:p>
    <w:p w14:paraId="7502CEF5"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lastRenderedPageBreak/>
        <w:t>A continuación, traslado de regreso a Saigón y check-in en el hotel.</w:t>
      </w:r>
    </w:p>
    <w:p w14:paraId="07CA7768" w14:textId="77777777" w:rsidR="00D373C4" w:rsidRPr="00D373C4" w:rsidRDefault="00D373C4" w:rsidP="00D373C4">
      <w:pPr>
        <w:pBdr>
          <w:top w:val="nil"/>
          <w:left w:val="nil"/>
          <w:bottom w:val="nil"/>
          <w:right w:val="nil"/>
        </w:pBdr>
        <w:rPr>
          <w:rFonts w:ascii="Cambria" w:hAnsi="Cambria"/>
          <w:lang w:val="vi-VN"/>
        </w:rPr>
      </w:pPr>
      <w:r w:rsidRPr="00D373C4">
        <w:rPr>
          <w:rFonts w:ascii="Cambria" w:hAnsi="Cambria"/>
          <w:lang w:val="vi-VN"/>
        </w:rPr>
        <w:t>Tiempo libre para explorar Saigón por la noche.</w:t>
      </w:r>
    </w:p>
    <w:p w14:paraId="5153FB88" w14:textId="6DF7924C" w:rsidR="00D373C4" w:rsidRPr="00D373C4" w:rsidRDefault="00D373C4" w:rsidP="00D373C4">
      <w:pPr>
        <w:pBdr>
          <w:top w:val="nil"/>
          <w:left w:val="nil"/>
          <w:bottom w:val="nil"/>
          <w:right w:val="nil"/>
        </w:pBdr>
        <w:rPr>
          <w:rFonts w:ascii="Cambria" w:hAnsi="Cambria"/>
          <w:b/>
          <w:bCs/>
          <w:lang w:val="vi-VN"/>
        </w:rPr>
      </w:pPr>
      <w:r w:rsidRPr="00D373C4">
        <w:rPr>
          <w:rFonts w:ascii="Cambria" w:hAnsi="Cambria"/>
          <w:b/>
          <w:bCs/>
          <w:lang w:val="vi-VN"/>
        </w:rPr>
        <w:t>Noche en Saigón.</w:t>
      </w:r>
    </w:p>
    <w:p w14:paraId="5A633AC7" w14:textId="77777777" w:rsidR="00D373C4" w:rsidRPr="00D373C4" w:rsidRDefault="00D373C4" w:rsidP="00D373C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2F45F999" w14:textId="77777777">
        <w:tc>
          <w:tcPr>
            <w:tcW w:w="0" w:type="auto"/>
            <w:shd w:val="solid" w:color="730707" w:fill="auto"/>
            <w:tcMar>
              <w:top w:w="75" w:type="dxa"/>
              <w:bottom w:w="75" w:type="dxa"/>
            </w:tcMar>
            <w:vAlign w:val="center"/>
          </w:tcPr>
          <w:p w14:paraId="43FF2BF4" w14:textId="77777777" w:rsidR="00082493" w:rsidRPr="001F3E96" w:rsidRDefault="00AB6A3A">
            <w:pPr>
              <w:rPr>
                <w:rFonts w:ascii="Cambria" w:hAnsi="Cambria"/>
              </w:rPr>
            </w:pPr>
            <w:r w:rsidRPr="001F3E96">
              <w:rPr>
                <w:rFonts w:ascii="Cambria" w:hAnsi="Cambria"/>
              </w:rPr>
              <w:t> </w:t>
            </w:r>
            <w:r w:rsidRPr="001F3E96">
              <w:rPr>
                <w:rFonts w:ascii="Cambria" w:eastAsia="Cambria" w:hAnsi="Cambria" w:cs="Cambria"/>
                <w:b/>
                <w:color w:val="FFFFFF"/>
              </w:rPr>
              <w:t>Day 5</w:t>
            </w:r>
            <w:r w:rsidRPr="001F3E96">
              <w:rPr>
                <w:rFonts w:ascii="Cambria" w:hAnsi="Cambria"/>
              </w:rPr>
              <w:t xml:space="preserve">: </w:t>
            </w:r>
            <w:r w:rsidRPr="001F3E96">
              <w:rPr>
                <w:rFonts w:ascii="Cambria" w:eastAsia="Cambria" w:hAnsi="Cambria" w:cs="Cambria"/>
                <w:b/>
                <w:color w:val="FFFFFF"/>
              </w:rPr>
              <w:t>Saigon - Cu Chi Tunnels - Saigon (B/L/D)</w:t>
            </w:r>
          </w:p>
        </w:tc>
      </w:tr>
      <w:tr w:rsidR="0092407E" w:rsidRPr="001F3E96" w14:paraId="4813A7B6" w14:textId="77777777">
        <w:tc>
          <w:tcPr>
            <w:tcW w:w="0" w:type="auto"/>
            <w:vAlign w:val="center"/>
          </w:tcPr>
          <w:p w14:paraId="2A8520C6" w14:textId="77777777" w:rsidR="00082493" w:rsidRPr="001F3E96" w:rsidRDefault="00AB6A3A">
            <w:pPr>
              <w:pBdr>
                <w:top w:val="nil"/>
                <w:left w:val="nil"/>
                <w:bottom w:val="nil"/>
                <w:right w:val="nil"/>
              </w:pBdr>
              <w:jc w:val="both"/>
              <w:rPr>
                <w:rFonts w:ascii="Cambria" w:hAnsi="Cambria"/>
              </w:rPr>
            </w:pPr>
            <w:r w:rsidRPr="001F3E96">
              <w:rPr>
                <w:rFonts w:ascii="Cambria" w:hAnsi="Cambria"/>
              </w:rPr>
              <w:t xml:space="preserve">Transfer to </w:t>
            </w:r>
            <w:r w:rsidRPr="001F3E96">
              <w:rPr>
                <w:rFonts w:ascii="Cambria" w:hAnsi="Cambria"/>
                <w:b/>
              </w:rPr>
              <w:t>Cuchi</w:t>
            </w:r>
            <w:r w:rsidRPr="001F3E96">
              <w:rPr>
                <w:rFonts w:ascii="Cambria" w:hAnsi="Cambria"/>
              </w:rPr>
              <w:t>, passing paddy fields. Never discovered by America forces, these tunnels were an important Vietcong base during America War. Stretching over 200km, this incredible underground network, dug by hand out of hard laterite, connected commands posts, hospitals, shelter and weapon factories</w:t>
            </w:r>
          </w:p>
          <w:p w14:paraId="5DF54BF6" w14:textId="4F3117F2" w:rsidR="00AF582B" w:rsidRPr="001F3E96" w:rsidRDefault="00AB6A3A">
            <w:pPr>
              <w:pBdr>
                <w:top w:val="nil"/>
                <w:left w:val="nil"/>
                <w:bottom w:val="nil"/>
                <w:right w:val="nil"/>
              </w:pBdr>
              <w:jc w:val="both"/>
              <w:rPr>
                <w:rFonts w:ascii="Cambria" w:hAnsi="Cambria"/>
              </w:rPr>
            </w:pPr>
            <w:r w:rsidRPr="001F3E96">
              <w:rPr>
                <w:rFonts w:ascii="Cambria" w:hAnsi="Cambria"/>
              </w:rPr>
              <w:t>Afternoon, free at leisure</w:t>
            </w:r>
            <w:r w:rsidR="00A5615F">
              <w:rPr>
                <w:rFonts w:ascii="Cambria" w:hAnsi="Cambria"/>
              </w:rPr>
              <w:t xml:space="preserve"> to discover Saigon by yourself.</w:t>
            </w:r>
          </w:p>
          <w:p w14:paraId="2171F795" w14:textId="4BB1FAEB" w:rsidR="00082493" w:rsidRDefault="00AB6A3A" w:rsidP="00B87141">
            <w:pPr>
              <w:pBdr>
                <w:top w:val="nil"/>
                <w:left w:val="nil"/>
                <w:bottom w:val="nil"/>
                <w:right w:val="nil"/>
              </w:pBdr>
              <w:jc w:val="both"/>
              <w:rPr>
                <w:rFonts w:ascii="Cambria" w:hAnsi="Cambria"/>
                <w:b/>
              </w:rPr>
            </w:pPr>
            <w:r w:rsidRPr="001F3E96">
              <w:rPr>
                <w:rFonts w:ascii="Cambria" w:hAnsi="Cambria"/>
                <w:b/>
              </w:rPr>
              <w:t>Overnight in Saigon </w:t>
            </w:r>
          </w:p>
          <w:p w14:paraId="5E002EE3" w14:textId="72F30ACF" w:rsidR="00AF582B" w:rsidRPr="001F3E96" w:rsidRDefault="00AC6973" w:rsidP="00B87141">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703808" behindDoc="0" locked="0" layoutInCell="1" allowOverlap="1" wp14:anchorId="70F294A1" wp14:editId="3916AB90">
                  <wp:simplePos x="0" y="0"/>
                  <wp:positionH relativeFrom="column">
                    <wp:posOffset>4438650</wp:posOffset>
                  </wp:positionH>
                  <wp:positionV relativeFrom="paragraph">
                    <wp:posOffset>113030</wp:posOffset>
                  </wp:positionV>
                  <wp:extent cx="2019300" cy="2404745"/>
                  <wp:effectExtent l="0" t="0" r="0" b="0"/>
                  <wp:wrapThrough wrapText="bothSides">
                    <wp:wrapPolygon edited="0">
                      <wp:start x="0" y="0"/>
                      <wp:lineTo x="0" y="21389"/>
                      <wp:lineTo x="21396" y="21389"/>
                      <wp:lineTo x="21396" y="0"/>
                      <wp:lineTo x="0" y="0"/>
                    </wp:wrapPolygon>
                  </wp:wrapThrough>
                  <wp:docPr id="17197654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65451" name="Picture 17197654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2404745"/>
                          </a:xfrm>
                          <a:prstGeom prst="rect">
                            <a:avLst/>
                          </a:prstGeom>
                        </pic:spPr>
                      </pic:pic>
                    </a:graphicData>
                  </a:graphic>
                  <wp14:sizeRelH relativeFrom="margin">
                    <wp14:pctWidth>0</wp14:pctWidth>
                  </wp14:sizeRelH>
                  <wp14:sizeRelV relativeFrom="margin">
                    <wp14:pctHeight>0</wp14:pctHeight>
                  </wp14:sizeRelV>
                </wp:anchor>
              </w:drawing>
            </w:r>
            <w:r w:rsidR="00AF582B">
              <w:rPr>
                <w:rFonts w:ascii="Cambria" w:hAnsi="Cambria"/>
                <w:noProof/>
              </w:rPr>
              <w:drawing>
                <wp:anchor distT="0" distB="0" distL="114300" distR="114300" simplePos="0" relativeHeight="251633152" behindDoc="0" locked="0" layoutInCell="1" allowOverlap="1" wp14:anchorId="1C707401" wp14:editId="010E2E70">
                  <wp:simplePos x="0" y="0"/>
                  <wp:positionH relativeFrom="column">
                    <wp:posOffset>2534920</wp:posOffset>
                  </wp:positionH>
                  <wp:positionV relativeFrom="paragraph">
                    <wp:posOffset>121920</wp:posOffset>
                  </wp:positionV>
                  <wp:extent cx="1806575" cy="2408555"/>
                  <wp:effectExtent l="0" t="0" r="0" b="0"/>
                  <wp:wrapThrough wrapText="bothSides">
                    <wp:wrapPolygon edited="0">
                      <wp:start x="0" y="0"/>
                      <wp:lineTo x="0" y="21355"/>
                      <wp:lineTo x="21410" y="21355"/>
                      <wp:lineTo x="21410" y="0"/>
                      <wp:lineTo x="0" y="0"/>
                    </wp:wrapPolygon>
                  </wp:wrapThrough>
                  <wp:docPr id="8057163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6371" name="Picture 8057163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6575" cy="2408555"/>
                          </a:xfrm>
                          <a:prstGeom prst="rect">
                            <a:avLst/>
                          </a:prstGeom>
                        </pic:spPr>
                      </pic:pic>
                    </a:graphicData>
                  </a:graphic>
                  <wp14:sizeRelH relativeFrom="margin">
                    <wp14:pctWidth>0</wp14:pctWidth>
                  </wp14:sizeRelH>
                  <wp14:sizeRelV relativeFrom="margin">
                    <wp14:pctHeight>0</wp14:pctHeight>
                  </wp14:sizeRelV>
                </wp:anchor>
              </w:drawing>
            </w:r>
            <w:r w:rsidR="00AF582B">
              <w:rPr>
                <w:rFonts w:ascii="Cambria" w:hAnsi="Cambria"/>
                <w:noProof/>
              </w:rPr>
              <w:drawing>
                <wp:anchor distT="0" distB="0" distL="114300" distR="114300" simplePos="0" relativeHeight="251664384" behindDoc="0" locked="0" layoutInCell="1" allowOverlap="1" wp14:anchorId="5543F5B1" wp14:editId="270C1374">
                  <wp:simplePos x="0" y="0"/>
                  <wp:positionH relativeFrom="column">
                    <wp:posOffset>239395</wp:posOffset>
                  </wp:positionH>
                  <wp:positionV relativeFrom="paragraph">
                    <wp:posOffset>95885</wp:posOffset>
                  </wp:positionV>
                  <wp:extent cx="2121535" cy="2423795"/>
                  <wp:effectExtent l="0" t="0" r="0" b="0"/>
                  <wp:wrapThrough wrapText="bothSides">
                    <wp:wrapPolygon edited="0">
                      <wp:start x="0" y="0"/>
                      <wp:lineTo x="0" y="21391"/>
                      <wp:lineTo x="21335" y="21391"/>
                      <wp:lineTo x="21335" y="0"/>
                      <wp:lineTo x="0" y="0"/>
                    </wp:wrapPolygon>
                  </wp:wrapThrough>
                  <wp:docPr id="1069000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0698" name="Picture 10690006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1535" cy="2423795"/>
                          </a:xfrm>
                          <a:prstGeom prst="rect">
                            <a:avLst/>
                          </a:prstGeom>
                        </pic:spPr>
                      </pic:pic>
                    </a:graphicData>
                  </a:graphic>
                  <wp14:sizeRelH relativeFrom="margin">
                    <wp14:pctWidth>0</wp14:pctWidth>
                  </wp14:sizeRelH>
                  <wp14:sizeRelV relativeFrom="margin">
                    <wp14:pctHeight>0</wp14:pctHeight>
                  </wp14:sizeRelV>
                </wp:anchor>
              </w:drawing>
            </w:r>
          </w:p>
        </w:tc>
      </w:tr>
    </w:tbl>
    <w:p w14:paraId="3515C483" w14:textId="77777777" w:rsidR="00082493" w:rsidRDefault="00AB6A3A">
      <w:pPr>
        <w:pBdr>
          <w:top w:val="nil"/>
          <w:left w:val="nil"/>
          <w:bottom w:val="nil"/>
          <w:right w:val="nil"/>
        </w:pBdr>
        <w:rPr>
          <w:rFonts w:ascii="Cambria" w:hAnsi="Cambria"/>
        </w:rPr>
      </w:pPr>
      <w:r w:rsidRPr="001F3E96">
        <w:rPr>
          <w:rFonts w:ascii="Cambria" w:hAnsi="Cambria"/>
        </w:rPr>
        <w:t> </w:t>
      </w:r>
    </w:p>
    <w:p w14:paraId="1DB0BDF6" w14:textId="056B0518" w:rsidR="00AF582B" w:rsidRPr="0086036C" w:rsidRDefault="00AF582B">
      <w:pPr>
        <w:pBdr>
          <w:top w:val="nil"/>
          <w:left w:val="nil"/>
          <w:bottom w:val="nil"/>
          <w:right w:val="nil"/>
        </w:pBdr>
        <w:rPr>
          <w:rFonts w:ascii="Cambria" w:hAnsi="Cambria"/>
          <w:i/>
          <w:iCs/>
          <w:lang w:val="es-ES"/>
        </w:rPr>
      </w:pPr>
      <w:r w:rsidRPr="0086036C">
        <w:rPr>
          <w:rFonts w:ascii="Cambria" w:hAnsi="Cambria"/>
          <w:lang w:val="es-ES"/>
        </w:rPr>
        <w:t xml:space="preserve">                                                                                      </w:t>
      </w:r>
      <w:r w:rsidRPr="0086036C">
        <w:rPr>
          <w:rFonts w:ascii="Cambria" w:hAnsi="Cambria"/>
          <w:i/>
          <w:iCs/>
          <w:lang w:val="es-ES"/>
        </w:rPr>
        <w:t xml:space="preserve">  </w:t>
      </w:r>
      <w:r w:rsidR="00AC6973" w:rsidRPr="0086036C">
        <w:rPr>
          <w:rFonts w:ascii="Cambria" w:hAnsi="Cambria"/>
          <w:i/>
          <w:iCs/>
          <w:lang w:val="es-ES"/>
        </w:rPr>
        <w:t xml:space="preserve">   </w:t>
      </w:r>
      <w:r w:rsidRPr="0086036C">
        <w:rPr>
          <w:rFonts w:ascii="Cambria" w:hAnsi="Cambria"/>
          <w:i/>
          <w:iCs/>
          <w:lang w:val="es-ES"/>
        </w:rPr>
        <w:t xml:space="preserve"> </w:t>
      </w:r>
      <w:r w:rsidR="0086036C">
        <w:rPr>
          <w:rFonts w:ascii="Cambria" w:hAnsi="Cambria"/>
          <w:i/>
          <w:iCs/>
          <w:lang w:val="es-ES"/>
        </w:rPr>
        <w:t>Tú</w:t>
      </w:r>
      <w:r w:rsidR="0086036C" w:rsidRPr="0086036C">
        <w:rPr>
          <w:rFonts w:ascii="Cambria" w:hAnsi="Cambria"/>
          <w:i/>
          <w:iCs/>
          <w:lang w:val="es-ES"/>
        </w:rPr>
        <w:t xml:space="preserve">neles de </w:t>
      </w:r>
      <w:r w:rsidRPr="0086036C">
        <w:rPr>
          <w:rFonts w:ascii="Cambria" w:hAnsi="Cambria"/>
          <w:i/>
          <w:iCs/>
          <w:lang w:val="es-ES"/>
        </w:rPr>
        <w:t xml:space="preserve">Cu Chi </w:t>
      </w:r>
    </w:p>
    <w:p w14:paraId="7A2B75BF" w14:textId="77777777" w:rsidR="00D373C4" w:rsidRDefault="00D373C4" w:rsidP="00D373C4">
      <w:pPr>
        <w:pBdr>
          <w:top w:val="nil"/>
          <w:left w:val="nil"/>
          <w:bottom w:val="nil"/>
          <w:right w:val="nil"/>
        </w:pBdr>
        <w:rPr>
          <w:rFonts w:ascii="Cambria" w:hAnsi="Cambria"/>
          <w:lang w:val="vi-VN"/>
        </w:rPr>
      </w:pPr>
    </w:p>
    <w:p w14:paraId="0141E2B6" w14:textId="7B334D5A" w:rsidR="00D373C4" w:rsidRPr="00D373C4" w:rsidRDefault="00D373C4" w:rsidP="00D373C4">
      <w:pPr>
        <w:pBdr>
          <w:top w:val="nil"/>
          <w:left w:val="nil"/>
          <w:bottom w:val="nil"/>
          <w:right w:val="nil"/>
        </w:pBdr>
        <w:rPr>
          <w:rFonts w:ascii="Cambria" w:hAnsi="Cambria"/>
          <w:b/>
          <w:bCs/>
          <w:lang w:val="es-ES"/>
        </w:rPr>
      </w:pPr>
      <w:r w:rsidRPr="00D373C4">
        <w:rPr>
          <w:rFonts w:ascii="Cambria" w:hAnsi="Cambria"/>
          <w:b/>
          <w:bCs/>
          <w:highlight w:val="yellow"/>
          <w:lang w:val="es-ES"/>
        </w:rPr>
        <w:t>Día 5: Saigón – Túneles de Cu Chi – Saigón (D/A/C)</w:t>
      </w:r>
    </w:p>
    <w:p w14:paraId="57A31983" w14:textId="77777777" w:rsidR="00D373C4" w:rsidRPr="00D373C4" w:rsidRDefault="00D373C4" w:rsidP="00D373C4">
      <w:pPr>
        <w:pBdr>
          <w:top w:val="nil"/>
          <w:left w:val="nil"/>
          <w:bottom w:val="nil"/>
          <w:right w:val="nil"/>
        </w:pBdr>
        <w:jc w:val="both"/>
        <w:rPr>
          <w:rFonts w:ascii="Cambria" w:hAnsi="Cambria"/>
          <w:lang w:val="es-ES"/>
        </w:rPr>
      </w:pPr>
      <w:r w:rsidRPr="00D373C4">
        <w:rPr>
          <w:rFonts w:ascii="Cambria" w:hAnsi="Cambria"/>
          <w:lang w:val="es-ES"/>
        </w:rPr>
        <w:t>Traslado a Cu Chi, pasando por campos de arroz. Nunca descubiertos por las fuerzas estadounidenses, estos túneles fueron una importante base del Vietcong durante la Guerra de Vietnam. Con una extensión de más de 200 km, esta increíble red subterránea, excavada a mano en dura laterita, conectaba puestos de mando, hospitales, refugios y fábricas de armas.</w:t>
      </w:r>
    </w:p>
    <w:p w14:paraId="271695AD" w14:textId="77777777" w:rsidR="00D373C4" w:rsidRPr="00D373C4" w:rsidRDefault="00D373C4" w:rsidP="00D373C4">
      <w:pPr>
        <w:pBdr>
          <w:top w:val="nil"/>
          <w:left w:val="nil"/>
          <w:bottom w:val="nil"/>
          <w:right w:val="nil"/>
        </w:pBdr>
        <w:jc w:val="both"/>
        <w:rPr>
          <w:rFonts w:ascii="Cambria" w:hAnsi="Cambria"/>
          <w:lang w:val="es-ES"/>
        </w:rPr>
      </w:pPr>
      <w:r w:rsidRPr="00D373C4">
        <w:rPr>
          <w:rFonts w:ascii="Cambria" w:hAnsi="Cambria"/>
          <w:lang w:val="es-ES"/>
        </w:rPr>
        <w:t>Por la tarde, tiempo libre para descubrir Saigón por cuenta propia.</w:t>
      </w:r>
    </w:p>
    <w:p w14:paraId="2557AB17" w14:textId="074185DA" w:rsidR="00AF582B" w:rsidRPr="00D373C4" w:rsidRDefault="00D373C4" w:rsidP="00D373C4">
      <w:pPr>
        <w:pBdr>
          <w:top w:val="nil"/>
          <w:left w:val="nil"/>
          <w:bottom w:val="nil"/>
          <w:right w:val="nil"/>
        </w:pBdr>
        <w:jc w:val="both"/>
        <w:rPr>
          <w:rFonts w:ascii="Cambria" w:hAnsi="Cambria"/>
          <w:b/>
          <w:bCs/>
          <w:lang w:val="vi-VN"/>
        </w:rPr>
      </w:pPr>
      <w:r w:rsidRPr="00D373C4">
        <w:rPr>
          <w:rFonts w:ascii="Cambria" w:hAnsi="Cambria"/>
          <w:b/>
          <w:bCs/>
        </w:rPr>
        <w:t>Noche</w:t>
      </w:r>
      <w:r w:rsidRPr="00D373C4">
        <w:rPr>
          <w:rFonts w:ascii="Cambria" w:hAnsi="Cambria"/>
          <w:b/>
          <w:bCs/>
          <w:lang w:val="vi-VN"/>
        </w:rPr>
        <w:t xml:space="preserve"> </w:t>
      </w:r>
      <w:r w:rsidRPr="00D373C4">
        <w:rPr>
          <w:rFonts w:ascii="Cambria" w:hAnsi="Cambria"/>
          <w:b/>
          <w:bCs/>
        </w:rPr>
        <w:t>en Saigón.</w:t>
      </w:r>
    </w:p>
    <w:p w14:paraId="3C113537" w14:textId="77777777" w:rsidR="00D373C4" w:rsidRPr="00D373C4" w:rsidRDefault="00D373C4" w:rsidP="00D373C4">
      <w:pPr>
        <w:pBdr>
          <w:top w:val="nil"/>
          <w:left w:val="nil"/>
          <w:bottom w:val="nil"/>
          <w:right w:val="nil"/>
        </w:pBdr>
        <w:rPr>
          <w:rFonts w:ascii="Cambria" w:hAnsi="Cambria"/>
          <w:b/>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44EB35A4" w14:textId="77777777">
        <w:tc>
          <w:tcPr>
            <w:tcW w:w="0" w:type="auto"/>
            <w:shd w:val="solid" w:color="730707" w:fill="auto"/>
            <w:tcMar>
              <w:top w:w="75" w:type="dxa"/>
              <w:bottom w:w="75" w:type="dxa"/>
            </w:tcMar>
            <w:vAlign w:val="center"/>
          </w:tcPr>
          <w:p w14:paraId="1F20B5CD" w14:textId="1B20E9A1" w:rsidR="00082493" w:rsidRPr="001F3E96" w:rsidRDefault="00AB6A3A" w:rsidP="008E4CBB">
            <w:pPr>
              <w:rPr>
                <w:rFonts w:ascii="Cambria" w:hAnsi="Cambria"/>
              </w:rPr>
            </w:pPr>
            <w:r w:rsidRPr="001F3E96">
              <w:rPr>
                <w:rFonts w:ascii="Cambria" w:hAnsi="Cambria"/>
              </w:rPr>
              <w:t> </w:t>
            </w:r>
            <w:r w:rsidRPr="001F3E96">
              <w:rPr>
                <w:rFonts w:ascii="Cambria" w:eastAsia="Cambria" w:hAnsi="Cambria" w:cs="Cambria"/>
                <w:b/>
                <w:color w:val="FFFFFF"/>
              </w:rPr>
              <w:t>Day 6</w:t>
            </w:r>
            <w:r w:rsidRPr="001F3E96">
              <w:rPr>
                <w:rFonts w:ascii="Cambria" w:hAnsi="Cambria"/>
              </w:rPr>
              <w:t xml:space="preserve">: </w:t>
            </w:r>
            <w:r w:rsidRPr="001F3E96">
              <w:rPr>
                <w:rFonts w:ascii="Cambria" w:eastAsia="Cambria" w:hAnsi="Cambria" w:cs="Cambria"/>
                <w:b/>
                <w:color w:val="FFFFFF"/>
              </w:rPr>
              <w:t xml:space="preserve">Saigon - Fly to Hue </w:t>
            </w:r>
            <w:r w:rsidR="008E4CBB" w:rsidRPr="001F3E96">
              <w:rPr>
                <w:rFonts w:ascii="Cambria" w:eastAsia="Cambria" w:hAnsi="Cambria" w:cs="Cambria"/>
                <w:b/>
                <w:color w:val="FFFFFF"/>
                <w:lang w:val="vi-VN"/>
              </w:rPr>
              <w:t xml:space="preserve"> </w:t>
            </w:r>
            <w:r w:rsidRPr="001F3E96">
              <w:rPr>
                <w:rFonts w:ascii="Cambria" w:eastAsia="Cambria" w:hAnsi="Cambria" w:cs="Cambria"/>
                <w:b/>
                <w:color w:val="FFFFFF"/>
              </w:rPr>
              <w:t xml:space="preserve"> (B/L/D)</w:t>
            </w:r>
          </w:p>
        </w:tc>
      </w:tr>
      <w:tr w:rsidR="0092407E" w:rsidRPr="001F3E96" w14:paraId="642B5CE3" w14:textId="77777777">
        <w:tc>
          <w:tcPr>
            <w:tcW w:w="0" w:type="auto"/>
            <w:vAlign w:val="center"/>
          </w:tcPr>
          <w:p w14:paraId="1F93C2F7" w14:textId="228C15D2" w:rsidR="008E4CBB" w:rsidRPr="008E4CBB" w:rsidRDefault="00AF582B" w:rsidP="008E4CBB">
            <w:pPr>
              <w:shd w:val="clear" w:color="auto" w:fill="FFFFFF"/>
              <w:spacing w:line="240" w:lineRule="auto"/>
              <w:jc w:val="both"/>
              <w:rPr>
                <w:rFonts w:ascii="Cambria" w:hAnsi="Cambria"/>
                <w:color w:val="2D2D2D"/>
              </w:rPr>
            </w:pPr>
            <w:r>
              <w:rPr>
                <w:rFonts w:ascii="Cambria" w:hAnsi="Cambria"/>
                <w:noProof/>
                <w:color w:val="2D2D2D"/>
              </w:rPr>
              <w:lastRenderedPageBreak/>
              <w:drawing>
                <wp:anchor distT="0" distB="0" distL="114300" distR="114300" simplePos="0" relativeHeight="251640320" behindDoc="0" locked="0" layoutInCell="1" allowOverlap="1" wp14:anchorId="5B8B70A8" wp14:editId="410990FD">
                  <wp:simplePos x="0" y="0"/>
                  <wp:positionH relativeFrom="column">
                    <wp:posOffset>-2170430</wp:posOffset>
                  </wp:positionH>
                  <wp:positionV relativeFrom="paragraph">
                    <wp:posOffset>72390</wp:posOffset>
                  </wp:positionV>
                  <wp:extent cx="2056130" cy="1979295"/>
                  <wp:effectExtent l="0" t="0" r="0" b="0"/>
                  <wp:wrapSquare wrapText="bothSides"/>
                  <wp:docPr id="3730646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64608" name="Picture 3730646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6130" cy="1979295"/>
                          </a:xfrm>
                          <a:prstGeom prst="rect">
                            <a:avLst/>
                          </a:prstGeom>
                        </pic:spPr>
                      </pic:pic>
                    </a:graphicData>
                  </a:graphic>
                  <wp14:sizeRelH relativeFrom="margin">
                    <wp14:pctWidth>0</wp14:pctWidth>
                  </wp14:sizeRelH>
                  <wp14:sizeRelV relativeFrom="margin">
                    <wp14:pctHeight>0</wp14:pctHeight>
                  </wp14:sizeRelV>
                </wp:anchor>
              </w:drawing>
            </w:r>
            <w:r w:rsidR="008E4CBB" w:rsidRPr="008E4CBB">
              <w:rPr>
                <w:rFonts w:ascii="Cambria" w:hAnsi="Cambria"/>
                <w:color w:val="2D2D2D"/>
              </w:rPr>
              <w:t>After breakfast, transfer to Saigon airport for flight to Hue. Upon arrival in Hue, our tour guide and driver pick you then transfer to hotel for check in(after 14PM). Then take a Dragon boat trip to </w:t>
            </w:r>
            <w:r w:rsidR="008E4CBB" w:rsidRPr="001F3E96">
              <w:rPr>
                <w:rFonts w:ascii="Cambria" w:hAnsi="Cambria"/>
                <w:b/>
                <w:bCs/>
                <w:color w:val="2D2D2D"/>
              </w:rPr>
              <w:t>Thien Mu pagoda</w:t>
            </w:r>
            <w:r w:rsidR="008E4CBB" w:rsidRPr="008E4CBB">
              <w:rPr>
                <w:rFonts w:ascii="Cambria" w:hAnsi="Cambria"/>
                <w:color w:val="2D2D2D"/>
              </w:rPr>
              <w:t>, visit the oldest pagoda in Hue City.  </w:t>
            </w:r>
          </w:p>
          <w:p w14:paraId="02AB36D4" w14:textId="77777777" w:rsidR="008E4CBB" w:rsidRPr="008E4CBB" w:rsidRDefault="008E4CBB" w:rsidP="008E4CBB">
            <w:pPr>
              <w:shd w:val="clear" w:color="auto" w:fill="FFFFFF"/>
              <w:spacing w:line="240" w:lineRule="auto"/>
              <w:jc w:val="both"/>
              <w:rPr>
                <w:rFonts w:ascii="Cambria" w:hAnsi="Cambria"/>
                <w:color w:val="2D2D2D"/>
              </w:rPr>
            </w:pPr>
            <w:r w:rsidRPr="001F3E96">
              <w:rPr>
                <w:rFonts w:ascii="Cambria" w:hAnsi="Cambria"/>
                <w:b/>
                <w:bCs/>
                <w:color w:val="2D2D2D"/>
              </w:rPr>
              <w:t>Overnight in Hue</w:t>
            </w:r>
          </w:p>
          <w:p w14:paraId="42682698" w14:textId="77777777" w:rsidR="00AF582B" w:rsidRDefault="008E4CBB" w:rsidP="00AF582B">
            <w:pPr>
              <w:shd w:val="clear" w:color="auto" w:fill="FFFFFF"/>
              <w:spacing w:line="240" w:lineRule="auto"/>
              <w:jc w:val="both"/>
              <w:rPr>
                <w:rFonts w:ascii="Cambria" w:hAnsi="Cambria"/>
                <w:b/>
                <w:bCs/>
                <w:color w:val="2D2D2D"/>
              </w:rPr>
            </w:pPr>
            <w:r w:rsidRPr="001F3E96">
              <w:rPr>
                <w:rFonts w:ascii="Cambria" w:hAnsi="Cambria"/>
                <w:b/>
                <w:bCs/>
                <w:color w:val="2D2D2D"/>
              </w:rPr>
              <w:t xml:space="preserve">Estimated flight: Saigon-Hue VN1372, 1125 - 1255, </w:t>
            </w:r>
          </w:p>
          <w:p w14:paraId="58C04BDE" w14:textId="732DE2F1" w:rsidR="00082493" w:rsidRPr="00AF582B" w:rsidRDefault="008E4CBB" w:rsidP="00AF582B">
            <w:pPr>
              <w:shd w:val="clear" w:color="auto" w:fill="FFFFFF"/>
              <w:spacing w:line="240" w:lineRule="auto"/>
              <w:jc w:val="both"/>
              <w:rPr>
                <w:rFonts w:ascii="Cambria" w:hAnsi="Cambria"/>
                <w:color w:val="2D2D2D"/>
              </w:rPr>
            </w:pPr>
            <w:r w:rsidRPr="001F3E96">
              <w:rPr>
                <w:rFonts w:ascii="Cambria" w:hAnsi="Cambria"/>
                <w:b/>
                <w:bCs/>
                <w:color w:val="2D2D2D"/>
              </w:rPr>
              <w:t>excluded in the quotation </w:t>
            </w:r>
          </w:p>
        </w:tc>
      </w:tr>
    </w:tbl>
    <w:p w14:paraId="6E97571D" w14:textId="4BACDEA2" w:rsidR="00082493" w:rsidRDefault="00AB6A3A">
      <w:pPr>
        <w:pBdr>
          <w:top w:val="nil"/>
          <w:left w:val="nil"/>
          <w:bottom w:val="nil"/>
          <w:right w:val="nil"/>
        </w:pBdr>
        <w:rPr>
          <w:rFonts w:ascii="Cambria" w:hAnsi="Cambria"/>
          <w:i/>
          <w:iCs/>
          <w:lang w:val="vi-VN"/>
        </w:rPr>
      </w:pPr>
      <w:r w:rsidRPr="001F3E96">
        <w:rPr>
          <w:rFonts w:ascii="Cambria" w:hAnsi="Cambria"/>
        </w:rPr>
        <w:t> </w:t>
      </w:r>
      <w:r w:rsidR="00AF582B">
        <w:rPr>
          <w:rFonts w:ascii="Cambria" w:hAnsi="Cambria"/>
        </w:rPr>
        <w:t xml:space="preserve">                </w:t>
      </w:r>
      <w:r w:rsidR="0086036C" w:rsidRPr="00AF582B">
        <w:rPr>
          <w:rFonts w:ascii="Cambria" w:hAnsi="Cambria"/>
          <w:i/>
          <w:iCs/>
        </w:rPr>
        <w:t xml:space="preserve">Pagoda </w:t>
      </w:r>
      <w:r w:rsidR="0086036C">
        <w:rPr>
          <w:rFonts w:ascii="Cambria" w:hAnsi="Cambria"/>
          <w:i/>
          <w:iCs/>
        </w:rPr>
        <w:t xml:space="preserve">de </w:t>
      </w:r>
      <w:r w:rsidR="00AF582B" w:rsidRPr="00AF582B">
        <w:rPr>
          <w:rFonts w:ascii="Cambria" w:hAnsi="Cambria"/>
          <w:i/>
          <w:iCs/>
        </w:rPr>
        <w:t xml:space="preserve">Thien Mu </w:t>
      </w:r>
    </w:p>
    <w:p w14:paraId="01C83BB7" w14:textId="77777777" w:rsidR="00D373C4" w:rsidRDefault="00D373C4">
      <w:pPr>
        <w:pBdr>
          <w:top w:val="nil"/>
          <w:left w:val="nil"/>
          <w:bottom w:val="nil"/>
          <w:right w:val="nil"/>
        </w:pBdr>
        <w:rPr>
          <w:rFonts w:ascii="Cambria" w:hAnsi="Cambria"/>
          <w:i/>
          <w:iCs/>
          <w:lang w:val="vi-VN"/>
        </w:rPr>
      </w:pPr>
    </w:p>
    <w:p w14:paraId="47500729" w14:textId="77777777" w:rsidR="00D373C4" w:rsidRPr="00D373C4" w:rsidRDefault="00D373C4" w:rsidP="00D373C4">
      <w:pPr>
        <w:pBdr>
          <w:top w:val="nil"/>
          <w:left w:val="nil"/>
          <w:bottom w:val="nil"/>
          <w:right w:val="nil"/>
        </w:pBdr>
        <w:jc w:val="both"/>
        <w:rPr>
          <w:rFonts w:ascii="Cambria" w:hAnsi="Cambria"/>
          <w:b/>
          <w:bCs/>
          <w:lang w:val="vi-VN"/>
        </w:rPr>
      </w:pPr>
      <w:r w:rsidRPr="00D373C4">
        <w:rPr>
          <w:rFonts w:ascii="Cambria" w:hAnsi="Cambria"/>
          <w:b/>
          <w:bCs/>
          <w:highlight w:val="yellow"/>
          <w:lang w:val="vi-VN"/>
        </w:rPr>
        <w:t>Día 6: Saigón – Vuelo a Hue (D/A/C)</w:t>
      </w:r>
    </w:p>
    <w:p w14:paraId="642F7DE5"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Después del desayuno, traslado al aeropuerto de Saigón para tomar el vuelo con destino a Hue. A la llegada a Hue, nuestro guía y conductor le recibirán y le trasladarán al hotel para el check-in (después de las 14:00). A continuación, paseo en barco Dragón por el río Perfume para visitar la Pagoda Thien Mu, la pagoda más antigua de la ciudad de Hue.</w:t>
      </w:r>
    </w:p>
    <w:p w14:paraId="0CFD9768" w14:textId="213E15EE" w:rsidR="00D373C4" w:rsidRPr="00D373C4" w:rsidRDefault="00D373C4" w:rsidP="00D373C4">
      <w:pPr>
        <w:pBdr>
          <w:top w:val="nil"/>
          <w:left w:val="nil"/>
          <w:bottom w:val="nil"/>
          <w:right w:val="nil"/>
        </w:pBdr>
        <w:jc w:val="both"/>
        <w:rPr>
          <w:rFonts w:ascii="Cambria" w:hAnsi="Cambria"/>
          <w:b/>
          <w:bCs/>
          <w:lang w:val="vi-VN"/>
        </w:rPr>
      </w:pPr>
      <w:r w:rsidRPr="00D373C4">
        <w:rPr>
          <w:rFonts w:ascii="Cambria" w:hAnsi="Cambria"/>
          <w:b/>
          <w:bCs/>
          <w:lang w:val="vi-VN"/>
        </w:rPr>
        <w:t>Noche en Hue.</w:t>
      </w:r>
    </w:p>
    <w:p w14:paraId="77A622C1" w14:textId="77777777" w:rsidR="00D373C4" w:rsidRPr="00D373C4" w:rsidRDefault="00D373C4" w:rsidP="00D373C4">
      <w:pPr>
        <w:pBdr>
          <w:top w:val="nil"/>
          <w:left w:val="nil"/>
          <w:bottom w:val="nil"/>
          <w:right w:val="nil"/>
        </w:pBdr>
        <w:rPr>
          <w:rFonts w:ascii="Cambria" w:hAnsi="Cambria"/>
          <w:i/>
          <w:iCs/>
          <w:lang w:val="vi-VN"/>
        </w:rPr>
      </w:pPr>
    </w:p>
    <w:p w14:paraId="2AA8AFC0" w14:textId="58CA76FB" w:rsidR="00D373C4" w:rsidRDefault="00D373C4" w:rsidP="00D373C4">
      <w:pPr>
        <w:pBdr>
          <w:top w:val="nil"/>
          <w:left w:val="nil"/>
          <w:bottom w:val="nil"/>
          <w:right w:val="nil"/>
        </w:pBdr>
        <w:rPr>
          <w:rFonts w:ascii="Cambria" w:hAnsi="Cambria"/>
          <w:i/>
          <w:iCs/>
          <w:lang w:val="vi-VN"/>
        </w:rPr>
      </w:pPr>
      <w:r w:rsidRPr="00D373C4">
        <w:rPr>
          <w:rFonts w:ascii="Cambria" w:hAnsi="Cambria"/>
          <w:i/>
          <w:iCs/>
          <w:lang w:val="vi-VN"/>
        </w:rPr>
        <w:t>Vuelo estimado: Saigón – Hue VN1372, 11:25 – 12:55,</w:t>
      </w:r>
      <w:r>
        <w:rPr>
          <w:rFonts w:ascii="Cambria" w:hAnsi="Cambria"/>
          <w:i/>
          <w:iCs/>
          <w:lang w:val="vi-VN"/>
        </w:rPr>
        <w:t xml:space="preserve"> </w:t>
      </w:r>
      <w:r w:rsidRPr="00D373C4">
        <w:rPr>
          <w:rFonts w:ascii="Cambria" w:hAnsi="Cambria"/>
          <w:i/>
          <w:iCs/>
          <w:lang w:val="vi-VN"/>
        </w:rPr>
        <w:t>excluido en la cotización.</w:t>
      </w:r>
    </w:p>
    <w:p w14:paraId="366EDE57" w14:textId="77777777" w:rsidR="00D373C4" w:rsidRPr="00D373C4" w:rsidRDefault="00D373C4" w:rsidP="00D373C4">
      <w:pPr>
        <w:pBdr>
          <w:top w:val="nil"/>
          <w:left w:val="nil"/>
          <w:bottom w:val="nil"/>
          <w:right w:val="nil"/>
        </w:pBdr>
        <w:rPr>
          <w:rFonts w:ascii="Cambria" w:hAnsi="Cambria"/>
          <w:i/>
          <w:iCs/>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7BB4357E" w14:textId="77777777">
        <w:tc>
          <w:tcPr>
            <w:tcW w:w="0" w:type="auto"/>
            <w:shd w:val="solid" w:color="730707" w:fill="auto"/>
            <w:tcMar>
              <w:top w:w="75" w:type="dxa"/>
              <w:bottom w:w="75" w:type="dxa"/>
            </w:tcMar>
            <w:vAlign w:val="center"/>
          </w:tcPr>
          <w:p w14:paraId="3EF5EDE5" w14:textId="7E3A5EC3" w:rsidR="00082493" w:rsidRPr="001F3E96" w:rsidRDefault="00AB6A3A">
            <w:pPr>
              <w:rPr>
                <w:rFonts w:ascii="Cambria" w:hAnsi="Cambria"/>
              </w:rPr>
            </w:pPr>
            <w:r w:rsidRPr="00D373C4">
              <w:rPr>
                <w:rFonts w:ascii="Cambria" w:hAnsi="Cambria"/>
                <w:lang w:val="es-ES"/>
              </w:rPr>
              <w:t> </w:t>
            </w:r>
            <w:r w:rsidRPr="001F3E96">
              <w:rPr>
                <w:rFonts w:ascii="Cambria" w:eastAsia="Cambria" w:hAnsi="Cambria" w:cs="Cambria"/>
                <w:b/>
                <w:color w:val="FFFFFF"/>
              </w:rPr>
              <w:t>Day 7</w:t>
            </w:r>
            <w:r w:rsidRPr="001F3E96">
              <w:rPr>
                <w:rFonts w:ascii="Cambria" w:hAnsi="Cambria"/>
              </w:rPr>
              <w:t xml:space="preserve">: </w:t>
            </w:r>
            <w:r w:rsidRPr="001F3E96">
              <w:rPr>
                <w:rFonts w:ascii="Cambria" w:eastAsia="Cambria" w:hAnsi="Cambria" w:cs="Cambria"/>
                <w:b/>
                <w:color w:val="FFFFFF"/>
              </w:rPr>
              <w:t xml:space="preserve">Hue </w:t>
            </w:r>
            <w:r w:rsidR="00C25A9E">
              <w:rPr>
                <w:rFonts w:ascii="Cambria" w:eastAsia="Cambria" w:hAnsi="Cambria" w:cs="Cambria"/>
                <w:b/>
                <w:color w:val="FFFFFF"/>
              </w:rPr>
              <w:t>–</w:t>
            </w:r>
            <w:r w:rsidRPr="001F3E96">
              <w:rPr>
                <w:rFonts w:ascii="Cambria" w:eastAsia="Cambria" w:hAnsi="Cambria" w:cs="Cambria"/>
                <w:b/>
                <w:color w:val="FFFFFF"/>
              </w:rPr>
              <w:t xml:space="preserve"> </w:t>
            </w:r>
            <w:r w:rsidR="00C25A9E">
              <w:rPr>
                <w:rFonts w:ascii="Cambria" w:eastAsia="Cambria" w:hAnsi="Cambria" w:cs="Cambria"/>
                <w:b/>
                <w:color w:val="FFFFFF"/>
              </w:rPr>
              <w:t xml:space="preserve">Veg meal at </w:t>
            </w:r>
            <w:r w:rsidRPr="001F3E96">
              <w:rPr>
                <w:rFonts w:ascii="Cambria" w:eastAsia="Cambria" w:hAnsi="Cambria" w:cs="Cambria"/>
                <w:b/>
                <w:color w:val="FFFFFF"/>
              </w:rPr>
              <w:t>Quoc An Pagoda - Tu Duc Mausoleum (B/L/D)</w:t>
            </w:r>
          </w:p>
        </w:tc>
      </w:tr>
      <w:tr w:rsidR="0092407E" w:rsidRPr="001F3E96" w14:paraId="2A228F10" w14:textId="77777777">
        <w:tc>
          <w:tcPr>
            <w:tcW w:w="0" w:type="auto"/>
            <w:vAlign w:val="center"/>
          </w:tcPr>
          <w:p w14:paraId="1296C974"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After breakfast, transfer to visit visit </w:t>
            </w:r>
            <w:r w:rsidRPr="001F3E96">
              <w:rPr>
                <w:rFonts w:ascii="Cambria" w:hAnsi="Cambria"/>
                <w:b/>
                <w:bCs/>
                <w:color w:val="2D2D2D"/>
              </w:rPr>
              <w:t>Tu Duc Mausoleum</w:t>
            </w:r>
            <w:r w:rsidRPr="00AD5637">
              <w:rPr>
                <w:rFonts w:ascii="Cambria" w:hAnsi="Cambria"/>
                <w:color w:val="2D2D2D"/>
              </w:rPr>
              <w:t>, considered one of the four most beautiful mausoleums in Hue, the old capital. It was recognized by UNESCO as a World Heritage Site in 1993. </w:t>
            </w:r>
          </w:p>
          <w:p w14:paraId="3DBB1DD7"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Transfer to </w:t>
            </w:r>
            <w:r w:rsidRPr="001F3E96">
              <w:rPr>
                <w:rFonts w:ascii="Cambria" w:hAnsi="Cambria"/>
                <w:b/>
                <w:bCs/>
                <w:color w:val="2D2D2D"/>
              </w:rPr>
              <w:t>Quoc An Pagoda, </w:t>
            </w:r>
            <w:r w:rsidRPr="00AD5637">
              <w:rPr>
                <w:rFonts w:ascii="Cambria" w:hAnsi="Cambria"/>
                <w:color w:val="2D2D2D"/>
              </w:rPr>
              <w:t>a Buddhist monastery, you will have time to interact with the Buddhist nuns, learning more about their lives in the pagoda and enjoy a vegetarian lunch,  that is a very special experience.  People coming to </w:t>
            </w:r>
            <w:r w:rsidRPr="001F3E96">
              <w:rPr>
                <w:rFonts w:ascii="Cambria" w:hAnsi="Cambria"/>
                <w:b/>
                <w:bCs/>
                <w:color w:val="2D2D2D"/>
              </w:rPr>
              <w:t>Quoc An </w:t>
            </w:r>
            <w:r w:rsidRPr="00AD5637">
              <w:rPr>
                <w:rFonts w:ascii="Cambria" w:hAnsi="Cambria"/>
                <w:color w:val="2D2D2D"/>
              </w:rPr>
              <w:t>Pagoda can follow a beautiful path in the cool shade of the trees while going uphill. From the top, you will have a great view and can admire the beautiful location of the pagoda before entering through the main gate. You can take a walk around and visit the main hall of the pagoda with its beautiful collection of Buddha statues. The lunch at </w:t>
            </w:r>
            <w:r w:rsidRPr="001F3E96">
              <w:rPr>
                <w:rFonts w:ascii="Cambria" w:hAnsi="Cambria"/>
                <w:b/>
                <w:bCs/>
                <w:color w:val="2D2D2D"/>
              </w:rPr>
              <w:t>Quoc An Pagoda </w:t>
            </w:r>
            <w:r w:rsidRPr="00AD5637">
              <w:rPr>
                <w:rFonts w:ascii="Cambria" w:hAnsi="Cambria"/>
                <w:color w:val="2D2D2D"/>
              </w:rPr>
              <w:t>is one of the most special meals in Vietnam provided through our foodie tour. </w:t>
            </w:r>
          </w:p>
          <w:p w14:paraId="4E748B82"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In the afternoon, transfer to visit </w:t>
            </w:r>
            <w:r w:rsidRPr="001F3E96">
              <w:rPr>
                <w:rFonts w:ascii="Cambria" w:hAnsi="Cambria"/>
                <w:b/>
                <w:bCs/>
                <w:color w:val="2D2D2D"/>
              </w:rPr>
              <w:t>Imperial Citadel</w:t>
            </w:r>
            <w:r w:rsidRPr="00AD5637">
              <w:rPr>
                <w:rFonts w:ascii="Cambria" w:hAnsi="Cambria"/>
                <w:color w:val="2D2D2D"/>
              </w:rPr>
              <w:t> of Royal Dynasty of Nguyen Family (1802 - 1945) &amp; Royal Antiques Museum - A collection of ornaments from the Nguyen dynasty.</w:t>
            </w:r>
          </w:p>
          <w:p w14:paraId="6818E23A" w14:textId="77777777" w:rsidR="00AD5637" w:rsidRDefault="00AD5637" w:rsidP="00AD5637">
            <w:pPr>
              <w:shd w:val="clear" w:color="auto" w:fill="FFFFFF"/>
              <w:spacing w:line="240" w:lineRule="auto"/>
              <w:jc w:val="both"/>
              <w:rPr>
                <w:rFonts w:ascii="Cambria" w:hAnsi="Cambria"/>
                <w:b/>
                <w:bCs/>
                <w:color w:val="2D2D2D"/>
              </w:rPr>
            </w:pPr>
            <w:r w:rsidRPr="001F3E96">
              <w:rPr>
                <w:rFonts w:ascii="Cambria" w:hAnsi="Cambria"/>
                <w:b/>
                <w:bCs/>
                <w:color w:val="2D2D2D"/>
              </w:rPr>
              <w:t>Overnight in Hue </w:t>
            </w:r>
          </w:p>
          <w:p w14:paraId="2887AFB0" w14:textId="454B7DCA" w:rsidR="00082493" w:rsidRPr="00D373C4" w:rsidRDefault="001125D8" w:rsidP="00D373C4">
            <w:pPr>
              <w:shd w:val="clear" w:color="auto" w:fill="FFFFFF"/>
              <w:spacing w:line="240" w:lineRule="auto"/>
              <w:jc w:val="both"/>
              <w:rPr>
                <w:rFonts w:ascii="Cambria" w:hAnsi="Cambria"/>
                <w:color w:val="2D2D2D"/>
                <w:lang w:val="vi-VN"/>
              </w:rPr>
            </w:pPr>
            <w:r>
              <w:rPr>
                <w:rFonts w:ascii="Cambria" w:hAnsi="Cambria"/>
                <w:noProof/>
                <w:color w:val="2D2D2D"/>
              </w:rPr>
              <w:lastRenderedPageBreak/>
              <w:drawing>
                <wp:inline distT="0" distB="0" distL="0" distR="0" wp14:anchorId="6F969C81" wp14:editId="44C4AB46">
                  <wp:extent cx="6457950" cy="4697131"/>
                  <wp:effectExtent l="0" t="0" r="0" b="0"/>
                  <wp:docPr id="1561644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418" name="Picture 1561644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8276" cy="4697368"/>
                          </a:xfrm>
                          <a:prstGeom prst="rect">
                            <a:avLst/>
                          </a:prstGeom>
                        </pic:spPr>
                      </pic:pic>
                    </a:graphicData>
                  </a:graphic>
                </wp:inline>
              </w:drawing>
            </w:r>
          </w:p>
          <w:p w14:paraId="2D261C90" w14:textId="5F093D8B" w:rsidR="001125D8" w:rsidRPr="001F3E96" w:rsidRDefault="001125D8" w:rsidP="00B87141">
            <w:pPr>
              <w:pBdr>
                <w:top w:val="nil"/>
                <w:left w:val="nil"/>
                <w:bottom w:val="nil"/>
                <w:right w:val="nil"/>
              </w:pBdr>
              <w:jc w:val="both"/>
              <w:rPr>
                <w:rFonts w:ascii="Cambria" w:hAnsi="Cambria"/>
              </w:rPr>
            </w:pPr>
            <w:r>
              <w:rPr>
                <w:rFonts w:ascii="Cambria" w:hAnsi="Cambria"/>
              </w:rPr>
              <w:t xml:space="preserve">                                                                                                                              </w:t>
            </w:r>
          </w:p>
        </w:tc>
      </w:tr>
    </w:tbl>
    <w:p w14:paraId="0AD72EFC" w14:textId="0E680DC1" w:rsidR="00082493" w:rsidRPr="0086036C" w:rsidRDefault="00AB6A3A">
      <w:pPr>
        <w:pBdr>
          <w:top w:val="nil"/>
          <w:left w:val="nil"/>
          <w:bottom w:val="nil"/>
          <w:right w:val="nil"/>
        </w:pBdr>
        <w:rPr>
          <w:rFonts w:ascii="Cambria" w:hAnsi="Cambria"/>
          <w:i/>
          <w:iCs/>
          <w:color w:val="2D2D2D"/>
          <w:lang w:val="vi-VN"/>
        </w:rPr>
      </w:pPr>
      <w:r w:rsidRPr="0086036C">
        <w:rPr>
          <w:rFonts w:ascii="Cambria" w:hAnsi="Cambria"/>
          <w:i/>
          <w:iCs/>
        </w:rPr>
        <w:lastRenderedPageBreak/>
        <w:t> </w:t>
      </w:r>
      <w:r w:rsidR="001125D8" w:rsidRPr="0086036C">
        <w:rPr>
          <w:rFonts w:ascii="Cambria" w:hAnsi="Cambria"/>
          <w:i/>
          <w:iCs/>
        </w:rPr>
        <w:t xml:space="preserve">                                                                                      </w:t>
      </w:r>
      <w:r w:rsidR="0086036C" w:rsidRPr="0086036C">
        <w:rPr>
          <w:rFonts w:ascii="Cambria" w:hAnsi="Cambria"/>
          <w:i/>
          <w:iCs/>
        </w:rPr>
        <w:t>Ciudadela</w:t>
      </w:r>
      <w:r w:rsidR="001125D8" w:rsidRPr="0086036C">
        <w:rPr>
          <w:rFonts w:ascii="Cambria" w:hAnsi="Cambria"/>
          <w:i/>
          <w:iCs/>
        </w:rPr>
        <w:t xml:space="preserve"> </w:t>
      </w:r>
      <w:r w:rsidR="001125D8" w:rsidRPr="0086036C">
        <w:rPr>
          <w:rFonts w:ascii="Cambria" w:hAnsi="Cambria"/>
          <w:i/>
          <w:iCs/>
          <w:color w:val="2D2D2D"/>
        </w:rPr>
        <w:t>Imperial</w:t>
      </w:r>
    </w:p>
    <w:p w14:paraId="45CE110E" w14:textId="77777777" w:rsidR="00D373C4" w:rsidRDefault="00D373C4">
      <w:pPr>
        <w:pBdr>
          <w:top w:val="nil"/>
          <w:left w:val="nil"/>
          <w:bottom w:val="nil"/>
          <w:right w:val="nil"/>
        </w:pBdr>
        <w:rPr>
          <w:rFonts w:ascii="Cambria" w:hAnsi="Cambria"/>
          <w:i/>
          <w:iCs/>
          <w:lang w:val="vi-VN"/>
        </w:rPr>
      </w:pPr>
    </w:p>
    <w:p w14:paraId="4172130D" w14:textId="77777777" w:rsidR="00D373C4" w:rsidRPr="00D373C4" w:rsidRDefault="00D373C4" w:rsidP="00D373C4">
      <w:pPr>
        <w:pBdr>
          <w:top w:val="nil"/>
          <w:left w:val="nil"/>
          <w:bottom w:val="nil"/>
          <w:right w:val="nil"/>
        </w:pBdr>
        <w:jc w:val="both"/>
        <w:rPr>
          <w:rFonts w:ascii="Cambria" w:hAnsi="Cambria"/>
          <w:b/>
          <w:bCs/>
          <w:lang w:val="vi-VN"/>
        </w:rPr>
      </w:pPr>
      <w:r w:rsidRPr="00D373C4">
        <w:rPr>
          <w:rFonts w:ascii="Cambria" w:hAnsi="Cambria"/>
          <w:b/>
          <w:bCs/>
          <w:highlight w:val="yellow"/>
          <w:lang w:val="vi-VN"/>
        </w:rPr>
        <w:t>Día 7: Hue – Comida vegetariana en la Pagoda Quoc An – Mausoleo de Tu Duc (D/A/C)</w:t>
      </w:r>
    </w:p>
    <w:p w14:paraId="5051B86E"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Después del desayuno, traslado para visitar el Mausoleo de Tu Duc, considerado uno de los cuatro mausoleos más bellos de la antigua capital Hue. Fue reconocido por la UNESCO como Patrimonio de la Humanidad en 1993.</w:t>
      </w:r>
    </w:p>
    <w:p w14:paraId="6A1D4493"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t>Traslado a la Pagoda Quoc An, un monasterio budista, donde tendrá tiempo para interactuar con las monjas budistas, conocer más sobre su vida en la pagoda y disfrutar de un almuerzo vegetariano, una experiencia muy especial. Las personas que visitan la Pagoda Quoc An pueden seguir un hermoso sendero a la sombra de los árboles mientras ascienden suavemente. Desde la cima, se obtiene una magnífica vista y se puede admirar la bella ubicación de la pagoda antes de entrar por la puerta principal. Se puede pasear por el recinto y visitar la sala principal de la pagoda, que alberga una hermosa colección de estatuas de Buda. El almuerzo en la Pagoda Quoc An es una de las comidas más especiales de Vietnam, ofrecida dentro de nuestro tour gastronómico.</w:t>
      </w:r>
    </w:p>
    <w:p w14:paraId="7FDCBBD3" w14:textId="77777777" w:rsidR="00D373C4" w:rsidRPr="00D373C4" w:rsidRDefault="00D373C4" w:rsidP="00D373C4">
      <w:pPr>
        <w:pBdr>
          <w:top w:val="nil"/>
          <w:left w:val="nil"/>
          <w:bottom w:val="nil"/>
          <w:right w:val="nil"/>
        </w:pBdr>
        <w:jc w:val="both"/>
        <w:rPr>
          <w:rFonts w:ascii="Cambria" w:hAnsi="Cambria"/>
          <w:lang w:val="vi-VN"/>
        </w:rPr>
      </w:pPr>
      <w:r w:rsidRPr="00D373C4">
        <w:rPr>
          <w:rFonts w:ascii="Cambria" w:hAnsi="Cambria"/>
          <w:lang w:val="vi-VN"/>
        </w:rPr>
        <w:lastRenderedPageBreak/>
        <w:t>Por la tarde, traslado para visitar la Ciudadela Imperial de la Dinastía Real de la familia Nguyen (1802–1945) y el Museo de Antigüedades Reales, que alberga una colección de ornamentos de la dinastía Nguyen.</w:t>
      </w:r>
    </w:p>
    <w:p w14:paraId="4519B8D8" w14:textId="42650179" w:rsidR="00D373C4" w:rsidRPr="00D373C4" w:rsidRDefault="00D373C4" w:rsidP="00D373C4">
      <w:pPr>
        <w:pBdr>
          <w:top w:val="nil"/>
          <w:left w:val="nil"/>
          <w:bottom w:val="nil"/>
          <w:right w:val="nil"/>
        </w:pBdr>
        <w:rPr>
          <w:rFonts w:ascii="Cambria" w:hAnsi="Cambria"/>
          <w:b/>
          <w:bCs/>
          <w:lang w:val="vi-VN"/>
        </w:rPr>
      </w:pPr>
      <w:r w:rsidRPr="00D373C4">
        <w:rPr>
          <w:rFonts w:ascii="Cambria" w:hAnsi="Cambria"/>
          <w:b/>
          <w:bCs/>
          <w:lang w:val="vi-VN"/>
        </w:rPr>
        <w:t>Noche en Hue.</w:t>
      </w:r>
    </w:p>
    <w:p w14:paraId="36B6CE1B" w14:textId="77777777" w:rsidR="00D373C4" w:rsidRPr="00D373C4" w:rsidRDefault="00D373C4" w:rsidP="00D373C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2B4F585B" w14:textId="77777777">
        <w:tc>
          <w:tcPr>
            <w:tcW w:w="0" w:type="auto"/>
            <w:shd w:val="solid" w:color="730707" w:fill="auto"/>
            <w:tcMar>
              <w:top w:w="75" w:type="dxa"/>
              <w:bottom w:w="75" w:type="dxa"/>
            </w:tcMar>
            <w:vAlign w:val="center"/>
          </w:tcPr>
          <w:p w14:paraId="7C3228AC" w14:textId="5BE49132" w:rsidR="00082493" w:rsidRPr="001F3E96" w:rsidRDefault="00AB6A3A">
            <w:pPr>
              <w:rPr>
                <w:rFonts w:ascii="Cambria" w:hAnsi="Cambria"/>
              </w:rPr>
            </w:pPr>
            <w:r w:rsidRPr="001F3E96">
              <w:rPr>
                <w:rFonts w:ascii="Cambria" w:hAnsi="Cambria"/>
              </w:rPr>
              <w:t> </w:t>
            </w:r>
            <w:r w:rsidRPr="001F3E96">
              <w:rPr>
                <w:rFonts w:ascii="Cambria" w:eastAsia="Cambria" w:hAnsi="Cambria" w:cs="Cambria"/>
                <w:b/>
                <w:color w:val="FFFFFF"/>
              </w:rPr>
              <w:t>Day 8</w:t>
            </w:r>
            <w:r w:rsidRPr="001F3E96">
              <w:rPr>
                <w:rFonts w:ascii="Cambria" w:hAnsi="Cambria"/>
              </w:rPr>
              <w:t xml:space="preserve">: </w:t>
            </w:r>
            <w:r w:rsidRPr="001F3E96">
              <w:rPr>
                <w:rFonts w:ascii="Cambria" w:eastAsia="Cambria" w:hAnsi="Cambria" w:cs="Cambria"/>
                <w:b/>
                <w:color w:val="FFFFFF"/>
              </w:rPr>
              <w:t>Hue - Hoian - Street Food</w:t>
            </w:r>
            <w:r w:rsidR="009E0C22">
              <w:rPr>
                <w:rFonts w:ascii="Cambria" w:eastAsia="Cambria" w:hAnsi="Cambria" w:cs="Cambria"/>
                <w:b/>
                <w:color w:val="FFFFFF"/>
              </w:rPr>
              <w:t xml:space="preserve"> tour at Hoian Ancient Town</w:t>
            </w:r>
            <w:r w:rsidRPr="001F3E96">
              <w:rPr>
                <w:rFonts w:ascii="Cambria" w:eastAsia="Cambria" w:hAnsi="Cambria" w:cs="Cambria"/>
                <w:b/>
                <w:color w:val="FFFFFF"/>
              </w:rPr>
              <w:t xml:space="preserve"> (B/L/D)</w:t>
            </w:r>
          </w:p>
        </w:tc>
      </w:tr>
      <w:tr w:rsidR="0092407E" w:rsidRPr="001F3E96" w14:paraId="1B12EE83" w14:textId="77777777">
        <w:tc>
          <w:tcPr>
            <w:tcW w:w="0" w:type="auto"/>
            <w:vAlign w:val="center"/>
          </w:tcPr>
          <w:p w14:paraId="221F1EF9" w14:textId="1A0812DC"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After breakfast, transfer to Hoian Town, </w:t>
            </w:r>
          </w:p>
          <w:p w14:paraId="1EF3F5C6"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Enjoy a walking tour through the Old Quarters to see the town's landmarks of </w:t>
            </w:r>
            <w:r w:rsidRPr="001F3E96">
              <w:rPr>
                <w:rFonts w:ascii="Cambria" w:hAnsi="Cambria"/>
                <w:b/>
                <w:bCs/>
                <w:color w:val="2D2D2D"/>
              </w:rPr>
              <w:t>Japanese Covered Bridge</w:t>
            </w:r>
            <w:r w:rsidRPr="00AD5637">
              <w:rPr>
                <w:rFonts w:ascii="Cambria" w:hAnsi="Cambria"/>
                <w:color w:val="2D2D2D"/>
              </w:rPr>
              <w:t>, ancient </w:t>
            </w:r>
            <w:r w:rsidRPr="001F3E96">
              <w:rPr>
                <w:rFonts w:ascii="Cambria" w:hAnsi="Cambria"/>
                <w:b/>
                <w:bCs/>
                <w:color w:val="2D2D2D"/>
              </w:rPr>
              <w:t>Assembly Hall, Phuoc Kien Temple</w:t>
            </w:r>
          </w:p>
          <w:p w14:paraId="10287311"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This evening for dinner you will enjoy some street food in Hoi An’s ancient town where you may try some typical dishes like chicken rice, </w:t>
            </w:r>
            <w:r w:rsidRPr="001F3E96">
              <w:rPr>
                <w:rFonts w:ascii="Cambria" w:hAnsi="Cambria"/>
                <w:b/>
                <w:bCs/>
                <w:color w:val="2D2D2D"/>
              </w:rPr>
              <w:t>Hoành Thánh</w:t>
            </w:r>
            <w:r w:rsidRPr="00AD5637">
              <w:rPr>
                <w:rFonts w:ascii="Cambria" w:hAnsi="Cambria"/>
                <w:color w:val="2D2D2D"/>
              </w:rPr>
              <w:t> (Chinese inspired won ton), </w:t>
            </w:r>
            <w:r w:rsidRPr="001F3E96">
              <w:rPr>
                <w:rFonts w:ascii="Cambria" w:hAnsi="Cambria"/>
                <w:b/>
                <w:bCs/>
                <w:color w:val="2D2D2D"/>
              </w:rPr>
              <w:t>Bánh Vạc</w:t>
            </w:r>
            <w:r w:rsidRPr="00AD5637">
              <w:rPr>
                <w:rFonts w:ascii="Cambria" w:hAnsi="Cambria"/>
                <w:color w:val="2D2D2D"/>
              </w:rPr>
              <w:t> (white rose cake) and </w:t>
            </w:r>
            <w:r w:rsidRPr="001F3E96">
              <w:rPr>
                <w:rFonts w:ascii="Cambria" w:hAnsi="Cambria"/>
                <w:b/>
                <w:bCs/>
                <w:color w:val="2D2D2D"/>
              </w:rPr>
              <w:t>Cau Lau </w:t>
            </w:r>
            <w:r w:rsidRPr="00AD5637">
              <w:rPr>
                <w:rFonts w:ascii="Cambria" w:hAnsi="Cambria"/>
                <w:color w:val="2D2D2D"/>
              </w:rPr>
              <w:t>(Hoian noodle soup) Then transfer to the hotel where you may enjoy the remainder of the evening at leisure.</w:t>
            </w:r>
          </w:p>
          <w:p w14:paraId="7AD3073F" w14:textId="77777777" w:rsidR="00AD5637" w:rsidRPr="00AD5637" w:rsidRDefault="00AD5637" w:rsidP="00AD5637">
            <w:pPr>
              <w:shd w:val="clear" w:color="auto" w:fill="FFFFFF"/>
              <w:spacing w:line="240" w:lineRule="auto"/>
              <w:jc w:val="both"/>
              <w:rPr>
                <w:rFonts w:ascii="Cambria" w:hAnsi="Cambria"/>
                <w:color w:val="2D2D2D"/>
              </w:rPr>
            </w:pPr>
            <w:r w:rsidRPr="001125D8">
              <w:rPr>
                <w:rFonts w:ascii="Cambria" w:hAnsi="Cambria"/>
                <w:color w:val="2D2D2D"/>
              </w:rPr>
              <w:t>Overnight in Hoian</w:t>
            </w:r>
          </w:p>
          <w:p w14:paraId="110D31A8" w14:textId="43DAE448" w:rsidR="00DD260C" w:rsidRDefault="00DD260C" w:rsidP="001125D8">
            <w:pPr>
              <w:shd w:val="clear" w:color="auto" w:fill="FFFFFF"/>
              <w:spacing w:line="240" w:lineRule="auto"/>
              <w:jc w:val="both"/>
              <w:rPr>
                <w:rFonts w:ascii="Cambria" w:hAnsi="Cambria"/>
                <w:color w:val="2D2D2D"/>
              </w:rPr>
            </w:pPr>
            <w:r w:rsidRPr="001125D8">
              <w:rPr>
                <w:rFonts w:ascii="Cambria" w:hAnsi="Cambria"/>
                <w:color w:val="2D2D2D"/>
              </w:rPr>
              <w:t>Note: the food will be object to be changed based on restaurant availability, customer requirement &amp; the weather conditions.  Our tour guide will inform guests upon arrival.</w:t>
            </w:r>
          </w:p>
          <w:p w14:paraId="4558FFC4" w14:textId="2E78F50A" w:rsidR="001125D8" w:rsidRPr="00DC14AE" w:rsidRDefault="001125D8" w:rsidP="001125D8">
            <w:pPr>
              <w:shd w:val="clear" w:color="auto" w:fill="FFFFFF"/>
              <w:spacing w:line="240" w:lineRule="auto"/>
              <w:jc w:val="both"/>
              <w:rPr>
                <w:rFonts w:ascii="Cambria" w:hAnsi="Cambria" w:cs="Arial"/>
                <w:sz w:val="24"/>
                <w:szCs w:val="24"/>
              </w:rPr>
            </w:pPr>
          </w:p>
          <w:p w14:paraId="5F0D44BD" w14:textId="18645342" w:rsidR="00082493" w:rsidRPr="001F3E96" w:rsidRDefault="00082493" w:rsidP="00B87141">
            <w:pPr>
              <w:pBdr>
                <w:top w:val="nil"/>
                <w:left w:val="nil"/>
                <w:bottom w:val="nil"/>
                <w:right w:val="nil"/>
              </w:pBdr>
              <w:jc w:val="both"/>
              <w:rPr>
                <w:rFonts w:ascii="Cambria" w:hAnsi="Cambria"/>
              </w:rPr>
            </w:pPr>
          </w:p>
        </w:tc>
      </w:tr>
    </w:tbl>
    <w:p w14:paraId="4054E7FD" w14:textId="2905A0FC" w:rsidR="00082493" w:rsidRDefault="007B58D5">
      <w:pPr>
        <w:pBdr>
          <w:top w:val="nil"/>
          <w:left w:val="nil"/>
          <w:bottom w:val="nil"/>
          <w:right w:val="nil"/>
        </w:pBdr>
        <w:rPr>
          <w:rFonts w:ascii="Cambria" w:hAnsi="Cambria"/>
        </w:rPr>
      </w:pPr>
      <w:r>
        <w:rPr>
          <w:rFonts w:ascii="Cambria" w:hAnsi="Cambria"/>
          <w:noProof/>
          <w:color w:val="000000"/>
          <w:sz w:val="24"/>
          <w:szCs w:val="24"/>
        </w:rPr>
        <w:drawing>
          <wp:anchor distT="0" distB="0" distL="114300" distR="114300" simplePos="0" relativeHeight="251653120" behindDoc="0" locked="0" layoutInCell="1" allowOverlap="1" wp14:anchorId="3D4E55F7" wp14:editId="0164EA7C">
            <wp:simplePos x="0" y="0"/>
            <wp:positionH relativeFrom="column">
              <wp:posOffset>476885</wp:posOffset>
            </wp:positionH>
            <wp:positionV relativeFrom="paragraph">
              <wp:posOffset>-328930</wp:posOffset>
            </wp:positionV>
            <wp:extent cx="1800225" cy="1466850"/>
            <wp:effectExtent l="0" t="0" r="0" b="0"/>
            <wp:wrapNone/>
            <wp:docPr id="441807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7641" name="Picture 4418076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225" cy="146685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sz w:val="24"/>
          <w:szCs w:val="24"/>
        </w:rPr>
        <w:drawing>
          <wp:anchor distT="0" distB="0" distL="114300" distR="114300" simplePos="0" relativeHeight="251657216" behindDoc="0" locked="0" layoutInCell="1" allowOverlap="1" wp14:anchorId="4E05552F" wp14:editId="10DE49CA">
            <wp:simplePos x="0" y="0"/>
            <wp:positionH relativeFrom="column">
              <wp:posOffset>2752725</wp:posOffset>
            </wp:positionH>
            <wp:positionV relativeFrom="paragraph">
              <wp:posOffset>-340360</wp:posOffset>
            </wp:positionV>
            <wp:extent cx="1609725" cy="1494519"/>
            <wp:effectExtent l="0" t="0" r="0" b="0"/>
            <wp:wrapNone/>
            <wp:docPr id="1183390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90579" name="Picture 11833905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725" cy="1494519"/>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sz w:val="24"/>
          <w:szCs w:val="24"/>
        </w:rPr>
        <w:drawing>
          <wp:anchor distT="0" distB="0" distL="114300" distR="114300" simplePos="0" relativeHeight="251648000" behindDoc="0" locked="0" layoutInCell="1" allowOverlap="1" wp14:anchorId="27933C77" wp14:editId="7955BCDE">
            <wp:simplePos x="0" y="0"/>
            <wp:positionH relativeFrom="column">
              <wp:posOffset>180975</wp:posOffset>
            </wp:positionH>
            <wp:positionV relativeFrom="paragraph">
              <wp:posOffset>-338455</wp:posOffset>
            </wp:positionV>
            <wp:extent cx="1466850" cy="1466850"/>
            <wp:effectExtent l="0" t="0" r="0" b="0"/>
            <wp:wrapThrough wrapText="bothSides">
              <wp:wrapPolygon edited="0">
                <wp:start x="0" y="0"/>
                <wp:lineTo x="0" y="21319"/>
                <wp:lineTo x="21319" y="21319"/>
                <wp:lineTo x="21319" y="0"/>
                <wp:lineTo x="0" y="0"/>
              </wp:wrapPolygon>
            </wp:wrapThrough>
            <wp:docPr id="350267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67900" name="Picture 3502679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00AB6A3A" w:rsidRPr="001F3E96">
        <w:rPr>
          <w:rFonts w:ascii="Cambria" w:hAnsi="Cambria"/>
        </w:rPr>
        <w:t> </w:t>
      </w:r>
    </w:p>
    <w:p w14:paraId="65E84260" w14:textId="2B4155A5" w:rsidR="007B58D5" w:rsidRDefault="001125D8">
      <w:pPr>
        <w:pBdr>
          <w:top w:val="nil"/>
          <w:left w:val="nil"/>
          <w:bottom w:val="nil"/>
          <w:right w:val="nil"/>
        </w:pBdr>
        <w:rPr>
          <w:rFonts w:ascii="Cambria" w:hAnsi="Cambria"/>
          <w:b/>
          <w:bCs/>
          <w:i/>
          <w:iCs/>
          <w:color w:val="2D2D2D"/>
        </w:rPr>
      </w:pPr>
      <w:r>
        <w:rPr>
          <w:rFonts w:ascii="Cambria" w:hAnsi="Cambria"/>
          <w:b/>
          <w:bCs/>
          <w:color w:val="2D2D2D"/>
        </w:rPr>
        <w:t xml:space="preserve">                </w:t>
      </w:r>
      <w:r w:rsidRPr="001125D8">
        <w:rPr>
          <w:rFonts w:ascii="Cambria" w:hAnsi="Cambria"/>
          <w:b/>
          <w:bCs/>
          <w:i/>
          <w:iCs/>
          <w:color w:val="2D2D2D"/>
        </w:rPr>
        <w:t xml:space="preserve"> </w:t>
      </w:r>
    </w:p>
    <w:p w14:paraId="3AFF05A6" w14:textId="1D3E7DF1" w:rsidR="007B58D5" w:rsidRDefault="007B58D5">
      <w:pPr>
        <w:pBdr>
          <w:top w:val="nil"/>
          <w:left w:val="nil"/>
          <w:bottom w:val="nil"/>
          <w:right w:val="nil"/>
        </w:pBdr>
        <w:rPr>
          <w:rFonts w:ascii="Cambria" w:hAnsi="Cambria"/>
          <w:b/>
          <w:bCs/>
          <w:i/>
          <w:iCs/>
          <w:color w:val="2D2D2D"/>
        </w:rPr>
      </w:pPr>
    </w:p>
    <w:p w14:paraId="6703C874" w14:textId="632874DC" w:rsidR="007B58D5" w:rsidRDefault="007B58D5">
      <w:pPr>
        <w:pBdr>
          <w:top w:val="nil"/>
          <w:left w:val="nil"/>
          <w:bottom w:val="nil"/>
          <w:right w:val="nil"/>
        </w:pBdr>
        <w:rPr>
          <w:rFonts w:ascii="Cambria" w:hAnsi="Cambria"/>
          <w:b/>
          <w:bCs/>
          <w:i/>
          <w:iCs/>
          <w:color w:val="2D2D2D"/>
        </w:rPr>
      </w:pPr>
    </w:p>
    <w:p w14:paraId="5A5B7A24" w14:textId="77777777" w:rsidR="007B58D5" w:rsidRDefault="007B58D5">
      <w:pPr>
        <w:pBdr>
          <w:top w:val="nil"/>
          <w:left w:val="nil"/>
          <w:bottom w:val="nil"/>
          <w:right w:val="nil"/>
        </w:pBdr>
        <w:rPr>
          <w:rFonts w:ascii="Cambria" w:hAnsi="Cambria"/>
          <w:b/>
          <w:bCs/>
          <w:i/>
          <w:iCs/>
          <w:color w:val="2D2D2D"/>
        </w:rPr>
      </w:pPr>
    </w:p>
    <w:p w14:paraId="6B7BC6F2" w14:textId="42A020A8" w:rsidR="007B58D5" w:rsidRDefault="007B58D5">
      <w:pPr>
        <w:pBdr>
          <w:top w:val="nil"/>
          <w:left w:val="nil"/>
          <w:bottom w:val="nil"/>
          <w:right w:val="nil"/>
        </w:pBdr>
        <w:rPr>
          <w:rFonts w:ascii="Cambria" w:hAnsi="Cambria"/>
          <w:b/>
          <w:bCs/>
          <w:i/>
          <w:iCs/>
          <w:color w:val="2D2D2D"/>
        </w:rPr>
      </w:pPr>
    </w:p>
    <w:p w14:paraId="4A7165D2" w14:textId="3B4B41F8" w:rsidR="007B58D5" w:rsidRDefault="007B58D5">
      <w:pPr>
        <w:pBdr>
          <w:top w:val="nil"/>
          <w:left w:val="nil"/>
          <w:bottom w:val="nil"/>
          <w:right w:val="nil"/>
        </w:pBdr>
        <w:rPr>
          <w:rFonts w:ascii="Cambria" w:hAnsi="Cambria"/>
          <w:b/>
          <w:bCs/>
          <w:i/>
          <w:iCs/>
          <w:color w:val="2D2D2D"/>
        </w:rPr>
      </w:pPr>
    </w:p>
    <w:p w14:paraId="0CF31A2D" w14:textId="06B4EAFE" w:rsidR="001125D8" w:rsidRPr="0086036C" w:rsidRDefault="001125D8">
      <w:pPr>
        <w:pBdr>
          <w:top w:val="nil"/>
          <w:left w:val="nil"/>
          <w:bottom w:val="nil"/>
          <w:right w:val="nil"/>
        </w:pBdr>
        <w:rPr>
          <w:rFonts w:ascii="Cambria" w:hAnsi="Cambria"/>
          <w:i/>
          <w:iCs/>
          <w:sz w:val="20"/>
          <w:szCs w:val="20"/>
          <w:lang w:val="es-ES"/>
        </w:rPr>
      </w:pPr>
      <w:r w:rsidRPr="0086036C">
        <w:rPr>
          <w:rFonts w:ascii="Cambria" w:hAnsi="Cambria"/>
          <w:b/>
          <w:bCs/>
          <w:i/>
          <w:iCs/>
          <w:color w:val="2D2D2D"/>
          <w:sz w:val="20"/>
          <w:szCs w:val="20"/>
          <w:lang w:val="es-ES"/>
        </w:rPr>
        <w:t>Cau Lau </w:t>
      </w:r>
      <w:r w:rsidRPr="0086036C">
        <w:rPr>
          <w:rFonts w:ascii="Cambria" w:hAnsi="Cambria"/>
          <w:i/>
          <w:iCs/>
          <w:color w:val="2D2D2D"/>
          <w:sz w:val="20"/>
          <w:szCs w:val="20"/>
          <w:lang w:val="es-ES"/>
        </w:rPr>
        <w:t>(</w:t>
      </w:r>
      <w:r w:rsidR="0086036C" w:rsidRPr="0086036C">
        <w:rPr>
          <w:rFonts w:ascii="Cambria" w:hAnsi="Cambria"/>
          <w:i/>
          <w:iCs/>
          <w:color w:val="2D2D2D"/>
          <w:sz w:val="20"/>
          <w:szCs w:val="20"/>
          <w:lang w:val="es-ES"/>
        </w:rPr>
        <w:t>Sopa de fideos Hoian</w:t>
      </w:r>
      <w:r w:rsidRPr="0086036C">
        <w:rPr>
          <w:rFonts w:ascii="Cambria" w:hAnsi="Cambria"/>
          <w:i/>
          <w:iCs/>
          <w:color w:val="2D2D2D"/>
          <w:sz w:val="20"/>
          <w:szCs w:val="20"/>
          <w:lang w:val="es-ES"/>
        </w:rPr>
        <w:t xml:space="preserve">)   </w:t>
      </w:r>
      <w:r w:rsidR="0086036C">
        <w:rPr>
          <w:rFonts w:ascii="Cambria" w:hAnsi="Cambria"/>
          <w:i/>
          <w:iCs/>
          <w:color w:val="2D2D2D"/>
          <w:sz w:val="20"/>
          <w:szCs w:val="20"/>
          <w:lang w:val="vi-VN"/>
        </w:rPr>
        <w:t xml:space="preserve">   </w:t>
      </w:r>
      <w:r w:rsidRPr="0086036C">
        <w:rPr>
          <w:rFonts w:ascii="Cambria" w:hAnsi="Cambria"/>
          <w:i/>
          <w:iCs/>
          <w:color w:val="2D2D2D"/>
          <w:sz w:val="20"/>
          <w:szCs w:val="20"/>
          <w:lang w:val="es-ES"/>
        </w:rPr>
        <w:t> </w:t>
      </w:r>
      <w:r w:rsidRPr="0086036C">
        <w:rPr>
          <w:rFonts w:ascii="Cambria" w:hAnsi="Cambria"/>
          <w:b/>
          <w:bCs/>
          <w:i/>
          <w:iCs/>
          <w:color w:val="2D2D2D"/>
          <w:sz w:val="20"/>
          <w:szCs w:val="20"/>
          <w:lang w:val="es-ES"/>
        </w:rPr>
        <w:t>Hoành Thánh</w:t>
      </w:r>
      <w:r w:rsidRPr="0086036C">
        <w:rPr>
          <w:rFonts w:ascii="Cambria" w:hAnsi="Cambria"/>
          <w:i/>
          <w:iCs/>
          <w:color w:val="2D2D2D"/>
          <w:sz w:val="20"/>
          <w:szCs w:val="20"/>
          <w:lang w:val="es-ES"/>
        </w:rPr>
        <w:t> (</w:t>
      </w:r>
      <w:r w:rsidR="0086036C" w:rsidRPr="0086036C">
        <w:rPr>
          <w:rFonts w:ascii="Cambria" w:hAnsi="Cambria"/>
          <w:i/>
          <w:iCs/>
          <w:color w:val="2D2D2D"/>
          <w:sz w:val="20"/>
          <w:szCs w:val="20"/>
          <w:lang w:val="es-ES"/>
        </w:rPr>
        <w:t>won ton de inspiración china</w:t>
      </w:r>
      <w:r w:rsidRPr="0086036C">
        <w:rPr>
          <w:rFonts w:ascii="Cambria" w:hAnsi="Cambria"/>
          <w:i/>
          <w:iCs/>
          <w:color w:val="2D2D2D"/>
          <w:sz w:val="20"/>
          <w:szCs w:val="20"/>
          <w:lang w:val="es-ES"/>
        </w:rPr>
        <w:t xml:space="preserve">) </w:t>
      </w:r>
      <w:r w:rsidR="007B58D5" w:rsidRPr="0086036C">
        <w:rPr>
          <w:rFonts w:ascii="Cambria" w:hAnsi="Cambria"/>
          <w:i/>
          <w:iCs/>
          <w:color w:val="2D2D2D"/>
          <w:sz w:val="20"/>
          <w:szCs w:val="20"/>
          <w:lang w:val="es-ES"/>
        </w:rPr>
        <w:t xml:space="preserve"> </w:t>
      </w:r>
      <w:r w:rsidR="0086036C">
        <w:rPr>
          <w:rFonts w:ascii="Cambria" w:hAnsi="Cambria"/>
          <w:i/>
          <w:iCs/>
          <w:color w:val="2D2D2D"/>
          <w:sz w:val="20"/>
          <w:szCs w:val="20"/>
          <w:lang w:val="vi-VN"/>
        </w:rPr>
        <w:t xml:space="preserve">      </w:t>
      </w:r>
      <w:r w:rsidRPr="0086036C">
        <w:rPr>
          <w:rFonts w:ascii="Cambria" w:hAnsi="Cambria"/>
          <w:b/>
          <w:bCs/>
          <w:i/>
          <w:iCs/>
          <w:color w:val="2D2D2D"/>
          <w:sz w:val="20"/>
          <w:szCs w:val="20"/>
          <w:lang w:val="es-ES"/>
        </w:rPr>
        <w:t>Bánh Vạc</w:t>
      </w:r>
      <w:r w:rsidRPr="0086036C">
        <w:rPr>
          <w:rFonts w:ascii="Cambria" w:hAnsi="Cambria"/>
          <w:i/>
          <w:iCs/>
          <w:color w:val="2D2D2D"/>
          <w:sz w:val="20"/>
          <w:szCs w:val="20"/>
          <w:lang w:val="es-ES"/>
        </w:rPr>
        <w:t> (</w:t>
      </w:r>
      <w:r w:rsidR="0086036C" w:rsidRPr="0086036C">
        <w:rPr>
          <w:rFonts w:ascii="Cambria" w:hAnsi="Cambria"/>
          <w:i/>
          <w:iCs/>
          <w:color w:val="2D2D2D"/>
          <w:sz w:val="20"/>
          <w:szCs w:val="20"/>
          <w:lang w:val="es-ES"/>
        </w:rPr>
        <w:t>pastel de rosas blancas</w:t>
      </w:r>
      <w:r w:rsidRPr="0086036C">
        <w:rPr>
          <w:rFonts w:ascii="Cambria" w:hAnsi="Cambria"/>
          <w:i/>
          <w:iCs/>
          <w:color w:val="2D2D2D"/>
          <w:sz w:val="20"/>
          <w:szCs w:val="20"/>
          <w:lang w:val="es-ES"/>
        </w:rPr>
        <w:t>)</w:t>
      </w:r>
    </w:p>
    <w:p w14:paraId="1217FC63" w14:textId="77777777" w:rsidR="001125D8" w:rsidRDefault="001125D8">
      <w:pPr>
        <w:pBdr>
          <w:top w:val="nil"/>
          <w:left w:val="nil"/>
          <w:bottom w:val="nil"/>
          <w:right w:val="nil"/>
        </w:pBdr>
        <w:rPr>
          <w:rFonts w:ascii="Cambria" w:hAnsi="Cambria"/>
          <w:lang w:val="vi-VN"/>
        </w:rPr>
      </w:pPr>
    </w:p>
    <w:p w14:paraId="216AB7F1" w14:textId="77777777" w:rsidR="00F45975" w:rsidRDefault="00F45975">
      <w:pPr>
        <w:pBdr>
          <w:top w:val="nil"/>
          <w:left w:val="nil"/>
          <w:bottom w:val="nil"/>
          <w:right w:val="nil"/>
        </w:pBdr>
        <w:rPr>
          <w:rFonts w:ascii="Cambria" w:hAnsi="Cambria"/>
          <w:lang w:val="vi-VN"/>
        </w:rPr>
      </w:pPr>
    </w:p>
    <w:p w14:paraId="72E705C2" w14:textId="77777777" w:rsidR="00F45975" w:rsidRPr="00F45975" w:rsidRDefault="00F45975" w:rsidP="00F45975">
      <w:pPr>
        <w:pBdr>
          <w:top w:val="nil"/>
          <w:left w:val="nil"/>
          <w:bottom w:val="nil"/>
          <w:right w:val="nil"/>
        </w:pBdr>
        <w:rPr>
          <w:rFonts w:ascii="Cambria" w:hAnsi="Cambria"/>
          <w:b/>
          <w:bCs/>
          <w:lang w:val="vi-VN"/>
        </w:rPr>
      </w:pPr>
      <w:r w:rsidRPr="00F45975">
        <w:rPr>
          <w:rFonts w:ascii="Cambria" w:hAnsi="Cambria"/>
          <w:b/>
          <w:bCs/>
          <w:highlight w:val="yellow"/>
          <w:lang w:val="vi-VN"/>
        </w:rPr>
        <w:t>Día 8: Hue – Hoi An – Tour de street food en el Casco Antiguo de Hoi An (D/A/C)</w:t>
      </w:r>
    </w:p>
    <w:p w14:paraId="23D4C5B6" w14:textId="77777777" w:rsidR="00F45975" w:rsidRPr="00F45975" w:rsidRDefault="00F45975" w:rsidP="00F45975">
      <w:pPr>
        <w:pBdr>
          <w:top w:val="nil"/>
          <w:left w:val="nil"/>
          <w:bottom w:val="nil"/>
          <w:right w:val="nil"/>
        </w:pBdr>
        <w:rPr>
          <w:rFonts w:ascii="Cambria" w:hAnsi="Cambria"/>
          <w:lang w:val="vi-VN"/>
        </w:rPr>
      </w:pPr>
      <w:r w:rsidRPr="00F45975">
        <w:rPr>
          <w:rFonts w:ascii="Cambria" w:hAnsi="Cambria"/>
          <w:lang w:val="vi-VN"/>
        </w:rPr>
        <w:t>Después del desayuno, traslado a la ciudad de Hoi An.</w:t>
      </w:r>
    </w:p>
    <w:p w14:paraId="34B18FB0" w14:textId="77777777" w:rsidR="00F45975" w:rsidRPr="00F45975" w:rsidRDefault="00F45975" w:rsidP="00F45975">
      <w:pPr>
        <w:pBdr>
          <w:top w:val="nil"/>
          <w:left w:val="nil"/>
          <w:bottom w:val="nil"/>
          <w:right w:val="nil"/>
        </w:pBdr>
        <w:rPr>
          <w:rFonts w:ascii="Cambria" w:hAnsi="Cambria"/>
          <w:lang w:val="vi-VN"/>
        </w:rPr>
      </w:pPr>
      <w:r w:rsidRPr="00F45975">
        <w:rPr>
          <w:rFonts w:ascii="Cambria" w:hAnsi="Cambria"/>
          <w:lang w:val="vi-VN"/>
        </w:rPr>
        <w:t>Disfrute de un recorrido a pie por el Casco Antiguo para visitar los principales monumentos de la ciudad, como el Puente Cubierto Japonés, las antiguas Casas de Asamblea y el Templo Phuoc Kien.</w:t>
      </w:r>
    </w:p>
    <w:p w14:paraId="1AE23219" w14:textId="77777777" w:rsidR="00F45975" w:rsidRPr="00F45975" w:rsidRDefault="00F45975" w:rsidP="00F45975">
      <w:pPr>
        <w:pBdr>
          <w:top w:val="nil"/>
          <w:left w:val="nil"/>
          <w:bottom w:val="nil"/>
          <w:right w:val="nil"/>
        </w:pBdr>
        <w:rPr>
          <w:rFonts w:ascii="Cambria" w:hAnsi="Cambria"/>
          <w:lang w:val="vi-VN"/>
        </w:rPr>
      </w:pPr>
      <w:r w:rsidRPr="00F45975">
        <w:rPr>
          <w:rFonts w:ascii="Cambria" w:hAnsi="Cambria"/>
          <w:lang w:val="vi-VN"/>
        </w:rPr>
        <w:t>Por la noche, para la cena, disfrutará de un tour de comida callejera en el casco antiguo de Hoi An, donde podrá degustar algunos platos típicos como arroz con pollo, Hoành Thánh (wantón de inspiración china), Bánh Vạc (pastel de rosa blanca) y Cao Lau (sopa de fideos típica de Hoi An). Posteriormente, traslado al hotel, donde podrá disfrutar del resto de la velada a su aire.</w:t>
      </w:r>
    </w:p>
    <w:p w14:paraId="72A8B6C8" w14:textId="79C5DA9F" w:rsidR="00F45975" w:rsidRPr="00F45975" w:rsidRDefault="00F45975" w:rsidP="00F45975">
      <w:pPr>
        <w:pBdr>
          <w:top w:val="nil"/>
          <w:left w:val="nil"/>
          <w:bottom w:val="nil"/>
          <w:right w:val="nil"/>
        </w:pBdr>
        <w:rPr>
          <w:rFonts w:ascii="Cambria" w:hAnsi="Cambria"/>
          <w:b/>
          <w:bCs/>
          <w:lang w:val="vi-VN"/>
        </w:rPr>
      </w:pPr>
      <w:r w:rsidRPr="00F45975">
        <w:rPr>
          <w:rFonts w:ascii="Cambria" w:hAnsi="Cambria"/>
          <w:b/>
          <w:bCs/>
          <w:lang w:val="vi-VN"/>
        </w:rPr>
        <w:t>Noche en Hoi An.</w:t>
      </w:r>
    </w:p>
    <w:p w14:paraId="4D78FE5B" w14:textId="77777777" w:rsidR="00F45975" w:rsidRPr="00F45975" w:rsidRDefault="00F45975" w:rsidP="00F45975">
      <w:pPr>
        <w:pBdr>
          <w:top w:val="nil"/>
          <w:left w:val="nil"/>
          <w:bottom w:val="nil"/>
          <w:right w:val="nil"/>
        </w:pBdr>
        <w:rPr>
          <w:rFonts w:ascii="Cambria" w:hAnsi="Cambria"/>
          <w:lang w:val="vi-VN"/>
        </w:rPr>
      </w:pPr>
    </w:p>
    <w:p w14:paraId="4EAB010D" w14:textId="35C2D1E2" w:rsidR="00F45975" w:rsidRPr="00F45975" w:rsidRDefault="00F45975" w:rsidP="00F45975">
      <w:pPr>
        <w:pBdr>
          <w:top w:val="nil"/>
          <w:left w:val="nil"/>
          <w:bottom w:val="nil"/>
          <w:right w:val="nil"/>
        </w:pBdr>
        <w:rPr>
          <w:rFonts w:ascii="Cambria" w:hAnsi="Cambria"/>
          <w:i/>
          <w:iCs/>
          <w:lang w:val="vi-VN"/>
        </w:rPr>
      </w:pPr>
      <w:r w:rsidRPr="00F45975">
        <w:rPr>
          <w:rFonts w:ascii="Cambria" w:hAnsi="Cambria"/>
          <w:i/>
          <w:iCs/>
          <w:lang w:val="vi-VN"/>
        </w:rPr>
        <w:t>Nota: Los platos pueden cambiar según la disponibilidad de los restaurantes, los requerimientos del cliente y las condiciones climáticas. Nuestro guía informará a los huéspedes a su llegada.</w:t>
      </w:r>
    </w:p>
    <w:p w14:paraId="64401B97" w14:textId="77777777" w:rsidR="00F45975" w:rsidRPr="00F45975" w:rsidRDefault="00F45975" w:rsidP="00F4597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0F2E3405" w14:textId="77777777">
        <w:tc>
          <w:tcPr>
            <w:tcW w:w="0" w:type="auto"/>
            <w:shd w:val="solid" w:color="730707" w:fill="auto"/>
            <w:tcMar>
              <w:top w:w="75" w:type="dxa"/>
              <w:bottom w:w="75" w:type="dxa"/>
            </w:tcMar>
            <w:vAlign w:val="center"/>
          </w:tcPr>
          <w:p w14:paraId="1454AAEE" w14:textId="4BAE8303" w:rsidR="00082493" w:rsidRPr="001F3E96" w:rsidRDefault="00AB6A3A" w:rsidP="00DD260C">
            <w:pPr>
              <w:rPr>
                <w:rFonts w:ascii="Cambria" w:hAnsi="Cambria"/>
              </w:rPr>
            </w:pPr>
            <w:r w:rsidRPr="001F3E96">
              <w:rPr>
                <w:rFonts w:ascii="Cambria" w:hAnsi="Cambria"/>
              </w:rPr>
              <w:t> </w:t>
            </w:r>
            <w:r w:rsidRPr="001F3E96">
              <w:rPr>
                <w:rFonts w:ascii="Cambria" w:eastAsia="Cambria" w:hAnsi="Cambria" w:cs="Cambria"/>
                <w:b/>
                <w:color w:val="FFFFFF"/>
              </w:rPr>
              <w:t>Day 9</w:t>
            </w:r>
            <w:r w:rsidRPr="001F3E96">
              <w:rPr>
                <w:rFonts w:ascii="Cambria" w:hAnsi="Cambria"/>
              </w:rPr>
              <w:t xml:space="preserve">: </w:t>
            </w:r>
            <w:r w:rsidRPr="001F3E96">
              <w:rPr>
                <w:rFonts w:ascii="Cambria" w:eastAsia="Cambria" w:hAnsi="Cambria" w:cs="Cambria"/>
                <w:b/>
                <w:color w:val="FFFFFF"/>
              </w:rPr>
              <w:t xml:space="preserve">Hoian - </w:t>
            </w:r>
            <w:r w:rsidR="00AD5637" w:rsidRPr="001F3E96">
              <w:rPr>
                <w:rFonts w:ascii="Cambria" w:hAnsi="Cambria"/>
                <w:b/>
                <w:bCs/>
                <w:color w:val="FFFFFF"/>
                <w:shd w:val="clear" w:color="auto" w:fill="730707"/>
              </w:rPr>
              <w:t> </w:t>
            </w:r>
            <w:r w:rsidR="00AD5637" w:rsidRPr="001F3E96">
              <w:rPr>
                <w:rFonts w:ascii="Cambria" w:hAnsi="Cambria"/>
                <w:b/>
                <w:bCs/>
                <w:color w:val="FFFFFF"/>
              </w:rPr>
              <w:t>Tra Que farming &amp; cooking class</w:t>
            </w:r>
            <w:r w:rsidR="00A972D3">
              <w:rPr>
                <w:rFonts w:ascii="Cambria" w:hAnsi="Cambria"/>
                <w:b/>
                <w:bCs/>
                <w:color w:val="FFFFFF"/>
              </w:rPr>
              <w:t xml:space="preserve"> </w:t>
            </w:r>
            <w:r w:rsidR="00DD260C">
              <w:rPr>
                <w:rFonts w:ascii="Cambria" w:eastAsia="Cambria" w:hAnsi="Cambria" w:cs="Cambria"/>
                <w:b/>
                <w:color w:val="FFFFFF"/>
              </w:rPr>
              <w:t>(B/L</w:t>
            </w:r>
            <w:r w:rsidRPr="001F3E96">
              <w:rPr>
                <w:rFonts w:ascii="Cambria" w:eastAsia="Cambria" w:hAnsi="Cambria" w:cs="Cambria"/>
                <w:b/>
                <w:color w:val="FFFFFF"/>
              </w:rPr>
              <w:t>)</w:t>
            </w:r>
          </w:p>
        </w:tc>
      </w:tr>
      <w:tr w:rsidR="0092407E" w:rsidRPr="001F3E96" w14:paraId="28F83B03" w14:textId="77777777">
        <w:tc>
          <w:tcPr>
            <w:tcW w:w="0" w:type="auto"/>
            <w:vAlign w:val="center"/>
          </w:tcPr>
          <w:p w14:paraId="2A6C39C3" w14:textId="4416D82D" w:rsidR="00F45975" w:rsidRDefault="0086036C" w:rsidP="00F45975">
            <w:pPr>
              <w:shd w:val="clear" w:color="auto" w:fill="FFFFFF"/>
              <w:spacing w:line="240" w:lineRule="auto"/>
              <w:jc w:val="center"/>
              <w:rPr>
                <w:rFonts w:ascii="Cambria" w:hAnsi="Cambria"/>
                <w:color w:val="2D2D2D"/>
                <w:lang w:val="vi-VN"/>
              </w:rPr>
            </w:pPr>
            <w:r w:rsidRPr="00B2619A">
              <w:rPr>
                <w:rFonts w:ascii="Cambria" w:hAnsi="Cambria"/>
                <w:i/>
                <w:iCs/>
              </w:rPr>
              <w:lastRenderedPageBreak/>
              <w:t>Clase</w:t>
            </w:r>
            <w:r>
              <w:rPr>
                <w:rFonts w:ascii="Cambria" w:hAnsi="Cambria"/>
                <w:i/>
                <w:iCs/>
                <w:lang w:val="vi-VN"/>
              </w:rPr>
              <w:t xml:space="preserve"> de cocina en </w:t>
            </w:r>
            <w:r w:rsidR="00F45975" w:rsidRPr="00B2619A">
              <w:rPr>
                <w:rFonts w:ascii="Cambria" w:hAnsi="Cambria"/>
                <w:i/>
                <w:iCs/>
              </w:rPr>
              <w:t>Hoian</w:t>
            </w:r>
          </w:p>
          <w:p w14:paraId="74966AF7" w14:textId="77777777" w:rsidR="00F45975" w:rsidRDefault="00F45975" w:rsidP="00AD5637">
            <w:pPr>
              <w:shd w:val="clear" w:color="auto" w:fill="FFFFFF"/>
              <w:spacing w:line="240" w:lineRule="auto"/>
              <w:jc w:val="both"/>
              <w:rPr>
                <w:rFonts w:ascii="Cambria" w:hAnsi="Cambria"/>
                <w:color w:val="2D2D2D"/>
                <w:lang w:val="vi-VN"/>
              </w:rPr>
            </w:pPr>
          </w:p>
          <w:p w14:paraId="348C09AE" w14:textId="14F0CA87" w:rsidR="00AD5637" w:rsidRPr="00AD5637" w:rsidRDefault="00F45975" w:rsidP="00AD5637">
            <w:pPr>
              <w:shd w:val="clear" w:color="auto" w:fill="FFFFFF"/>
              <w:spacing w:line="240" w:lineRule="auto"/>
              <w:jc w:val="both"/>
              <w:rPr>
                <w:rFonts w:ascii="Cambria" w:hAnsi="Cambria"/>
                <w:color w:val="2D2D2D"/>
              </w:rPr>
            </w:pPr>
            <w:r>
              <w:rPr>
                <w:rFonts w:ascii="Cambria" w:hAnsi="Cambria"/>
                <w:noProof/>
                <w:color w:val="2D2D2D"/>
              </w:rPr>
              <w:drawing>
                <wp:anchor distT="0" distB="0" distL="114300" distR="114300" simplePos="0" relativeHeight="251652608" behindDoc="0" locked="0" layoutInCell="1" allowOverlap="1" wp14:anchorId="37701123" wp14:editId="7347F35F">
                  <wp:simplePos x="0" y="0"/>
                  <wp:positionH relativeFrom="column">
                    <wp:posOffset>-38100</wp:posOffset>
                  </wp:positionH>
                  <wp:positionV relativeFrom="paragraph">
                    <wp:posOffset>-2800985</wp:posOffset>
                  </wp:positionV>
                  <wp:extent cx="6461125" cy="4053840"/>
                  <wp:effectExtent l="0" t="0" r="0" b="0"/>
                  <wp:wrapSquare wrapText="bothSides"/>
                  <wp:docPr id="2334490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9033" name="Picture 2334490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61125" cy="4053840"/>
                          </a:xfrm>
                          <a:prstGeom prst="rect">
                            <a:avLst/>
                          </a:prstGeom>
                        </pic:spPr>
                      </pic:pic>
                    </a:graphicData>
                  </a:graphic>
                  <wp14:sizeRelH relativeFrom="margin">
                    <wp14:pctWidth>0</wp14:pctWidth>
                  </wp14:sizeRelH>
                  <wp14:sizeRelV relativeFrom="margin">
                    <wp14:pctHeight>0</wp14:pctHeight>
                  </wp14:sizeRelV>
                </wp:anchor>
              </w:drawing>
            </w:r>
            <w:r w:rsidR="00AD5637" w:rsidRPr="00AD5637">
              <w:rPr>
                <w:rFonts w:ascii="Cambria" w:hAnsi="Cambria"/>
                <w:color w:val="2D2D2D"/>
              </w:rPr>
              <w:t>After breakfast, ride a bicycle to Hoi An’s colorful central market. Here you will have the opportunity to interact with the local sellers and learn about the ingredients that will be used in the cooking lesson later, so make sure your camera is handy. Bike onwards to </w:t>
            </w:r>
            <w:r w:rsidR="00AD5637" w:rsidRPr="001F3E96">
              <w:rPr>
                <w:rFonts w:ascii="Cambria" w:hAnsi="Cambria"/>
                <w:b/>
                <w:bCs/>
                <w:color w:val="2D2D2D"/>
              </w:rPr>
              <w:t>Tra Que vegetable village</w:t>
            </w:r>
            <w:r w:rsidR="00AD5637" w:rsidRPr="00AD5637">
              <w:rPr>
                <w:rFonts w:ascii="Cambria" w:hAnsi="Cambria"/>
                <w:color w:val="2D2D2D"/>
              </w:rPr>
              <w:t> where you can enjoy a nice refreshing welcome drink then walk through the vegetable gardens where local farmers work on their fields, using the traditional methods they have been using for hundreds of years, no electrical machinery here. Continue onwards to a nearby restaurant. Here a local chef will help you learn the traditional ways of preparing and cooking Vietnamese food like: </w:t>
            </w:r>
            <w:r w:rsidR="00AD5637" w:rsidRPr="001F3E96">
              <w:rPr>
                <w:rFonts w:ascii="Cambria" w:hAnsi="Cambria"/>
                <w:b/>
                <w:bCs/>
                <w:color w:val="2D2D2D"/>
              </w:rPr>
              <w:t>Tra Que Vegetable Salad</w:t>
            </w:r>
            <w:r w:rsidR="00AD5637" w:rsidRPr="00AD5637">
              <w:rPr>
                <w:rFonts w:ascii="Cambria" w:hAnsi="Cambria"/>
                <w:color w:val="2D2D2D"/>
              </w:rPr>
              <w:t>, </w:t>
            </w:r>
            <w:r w:rsidR="00AD5637" w:rsidRPr="001F3E96">
              <w:rPr>
                <w:rFonts w:ascii="Cambria" w:hAnsi="Cambria"/>
                <w:b/>
                <w:bCs/>
                <w:color w:val="2D2D2D"/>
              </w:rPr>
              <w:t>Tam Huu</w:t>
            </w:r>
            <w:r w:rsidR="00AD5637" w:rsidRPr="00AD5637">
              <w:rPr>
                <w:rFonts w:ascii="Cambria" w:hAnsi="Cambria"/>
                <w:color w:val="2D2D2D"/>
              </w:rPr>
              <w:t> (spring onion rolls), </w:t>
            </w:r>
            <w:r w:rsidR="00AD5637" w:rsidRPr="001F3E96">
              <w:rPr>
                <w:rFonts w:ascii="Cambria" w:hAnsi="Cambria"/>
                <w:b/>
                <w:bCs/>
                <w:color w:val="2D2D2D"/>
              </w:rPr>
              <w:t>Banh Xeo</w:t>
            </w:r>
            <w:r w:rsidR="00AD5637" w:rsidRPr="00AD5637">
              <w:rPr>
                <w:rFonts w:ascii="Cambria" w:hAnsi="Cambria"/>
                <w:color w:val="2D2D2D"/>
              </w:rPr>
              <w:t> (Vietnamese pancake) &amp; Hoi An fresh spring rolls. Finish off with a delicious lunch of traditional dishes you have prepared yourself!</w:t>
            </w:r>
          </w:p>
          <w:p w14:paraId="7B5C2D07"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Please note: Passengers who are not comfortable on a bicycle, a complimentary vehicle transfer can be arranged for this day so you may still take part in included market visit and cooking class.</w:t>
            </w:r>
          </w:p>
          <w:p w14:paraId="1A385710"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Free to explore Hoian at night </w:t>
            </w:r>
          </w:p>
          <w:p w14:paraId="7E70BB7A" w14:textId="302BDC40" w:rsidR="00AD5637" w:rsidRPr="00AD5637" w:rsidRDefault="00AD5637" w:rsidP="001125D8">
            <w:pPr>
              <w:shd w:val="clear" w:color="auto" w:fill="FFFFFF"/>
              <w:spacing w:line="240" w:lineRule="auto"/>
              <w:rPr>
                <w:rFonts w:ascii="Cambria" w:hAnsi="Cambria"/>
                <w:color w:val="2D2D2D"/>
              </w:rPr>
            </w:pPr>
            <w:r w:rsidRPr="001F3E96">
              <w:rPr>
                <w:rFonts w:ascii="Cambria" w:hAnsi="Cambria"/>
                <w:b/>
                <w:bCs/>
                <w:color w:val="2D2D2D"/>
              </w:rPr>
              <w:t>Overnight in</w:t>
            </w:r>
            <w:r w:rsidR="001125D8">
              <w:rPr>
                <w:rFonts w:ascii="Cambria" w:hAnsi="Cambria"/>
                <w:b/>
                <w:bCs/>
                <w:color w:val="2D2D2D"/>
              </w:rPr>
              <w:t xml:space="preserve">  </w:t>
            </w:r>
            <w:r w:rsidRPr="001F3E96">
              <w:rPr>
                <w:rFonts w:ascii="Cambria" w:hAnsi="Cambria"/>
                <w:b/>
                <w:bCs/>
                <w:color w:val="2D2D2D"/>
              </w:rPr>
              <w:t>Hoian </w:t>
            </w:r>
          </w:p>
          <w:p w14:paraId="7A3A4865" w14:textId="27952795" w:rsidR="00082493" w:rsidRPr="001125D8" w:rsidRDefault="001125D8" w:rsidP="00B87141">
            <w:pPr>
              <w:pBdr>
                <w:top w:val="nil"/>
                <w:left w:val="nil"/>
                <w:bottom w:val="nil"/>
                <w:right w:val="nil"/>
              </w:pBdr>
              <w:jc w:val="both"/>
              <w:rPr>
                <w:rFonts w:ascii="Cambria" w:hAnsi="Cambria"/>
                <w:i/>
                <w:iCs/>
              </w:rPr>
            </w:pPr>
            <w:r>
              <w:rPr>
                <w:rFonts w:ascii="Cambria" w:hAnsi="Cambria"/>
              </w:rPr>
              <w:t xml:space="preserve">                                                                                        </w:t>
            </w:r>
            <w:r w:rsidRPr="001125D8">
              <w:rPr>
                <w:rFonts w:ascii="Cambria" w:hAnsi="Cambria"/>
                <w:i/>
                <w:iCs/>
              </w:rPr>
              <w:t xml:space="preserve"> </w:t>
            </w:r>
          </w:p>
        </w:tc>
      </w:tr>
    </w:tbl>
    <w:p w14:paraId="3F5AA3AC" w14:textId="77777777" w:rsidR="00F45975" w:rsidRPr="0086036C" w:rsidRDefault="00AB6A3A" w:rsidP="00F45975">
      <w:pPr>
        <w:pBdr>
          <w:top w:val="nil"/>
          <w:left w:val="nil"/>
          <w:bottom w:val="nil"/>
          <w:right w:val="nil"/>
        </w:pBdr>
        <w:rPr>
          <w:rFonts w:ascii="Cambria" w:hAnsi="Cambria"/>
          <w:b/>
          <w:bCs/>
          <w:lang w:val="es-ES"/>
        </w:rPr>
      </w:pPr>
      <w:r w:rsidRPr="0086036C">
        <w:rPr>
          <w:rFonts w:ascii="Cambria" w:hAnsi="Cambria"/>
          <w:b/>
          <w:bCs/>
          <w:lang w:val="es-ES"/>
        </w:rPr>
        <w:t> </w:t>
      </w:r>
      <w:r w:rsidR="00F45975" w:rsidRPr="0086036C">
        <w:rPr>
          <w:rFonts w:ascii="Cambria" w:hAnsi="Cambria"/>
          <w:b/>
          <w:bCs/>
          <w:lang w:val="es-ES"/>
        </w:rPr>
        <w:t>Día 9: Hoi An – Agricultura en Tra Que y clase de cocina (D/A)</w:t>
      </w:r>
    </w:p>
    <w:p w14:paraId="1345CC9D" w14:textId="77777777" w:rsidR="00F45975" w:rsidRPr="00F45975" w:rsidRDefault="00F45975" w:rsidP="00F45975">
      <w:pPr>
        <w:pBdr>
          <w:top w:val="nil"/>
          <w:left w:val="nil"/>
          <w:bottom w:val="nil"/>
          <w:right w:val="nil"/>
        </w:pBdr>
        <w:rPr>
          <w:rFonts w:ascii="Cambria" w:hAnsi="Cambria"/>
          <w:lang w:val="es-ES"/>
        </w:rPr>
      </w:pPr>
      <w:r w:rsidRPr="00F45975">
        <w:rPr>
          <w:rFonts w:ascii="Cambria" w:hAnsi="Cambria"/>
          <w:lang w:val="es-ES"/>
        </w:rPr>
        <w:t>Después del desayuno, recorrido en bicicleta hasta el colorido mercado central de Hoi An. Aquí tendrá la oportunidad de interactuar con los vendedores locales y conocer los ingredientes que se utilizarán más tarde en la clase de cocina, por lo que se recomienda llevar la cámara preparada.</w:t>
      </w:r>
    </w:p>
    <w:p w14:paraId="77C74F51" w14:textId="77777777" w:rsidR="00F45975" w:rsidRPr="00F45975" w:rsidRDefault="00F45975" w:rsidP="0086036C">
      <w:pPr>
        <w:pBdr>
          <w:top w:val="nil"/>
          <w:left w:val="nil"/>
          <w:bottom w:val="nil"/>
          <w:right w:val="nil"/>
        </w:pBdr>
        <w:jc w:val="both"/>
        <w:rPr>
          <w:rFonts w:ascii="Cambria" w:hAnsi="Cambria"/>
          <w:lang w:val="es-ES"/>
        </w:rPr>
      </w:pPr>
      <w:r w:rsidRPr="00F45975">
        <w:rPr>
          <w:rFonts w:ascii="Cambria" w:hAnsi="Cambria"/>
          <w:lang w:val="es-ES"/>
        </w:rPr>
        <w:lastRenderedPageBreak/>
        <w:t>Continuación en bicicleta hacia la aldea hortícola de Tra Que, donde disfrutará de una refrescante bebida de bienvenida y luego caminará por los huertos, observando a los agricultores locales trabajar la tierra utilizando métodos tradicionales empleados desde hace cientos de años, sin maquinaria eléctrica.</w:t>
      </w:r>
    </w:p>
    <w:p w14:paraId="343ABDAE" w14:textId="77777777" w:rsidR="00F45975" w:rsidRPr="00F45975" w:rsidRDefault="00F45975" w:rsidP="0086036C">
      <w:pPr>
        <w:pBdr>
          <w:top w:val="nil"/>
          <w:left w:val="nil"/>
          <w:bottom w:val="nil"/>
          <w:right w:val="nil"/>
        </w:pBdr>
        <w:jc w:val="both"/>
        <w:rPr>
          <w:rFonts w:ascii="Cambria" w:hAnsi="Cambria"/>
          <w:lang w:val="es-ES"/>
        </w:rPr>
      </w:pPr>
      <w:r w:rsidRPr="00F45975">
        <w:rPr>
          <w:rFonts w:ascii="Cambria" w:hAnsi="Cambria"/>
          <w:lang w:val="es-ES"/>
        </w:rPr>
        <w:t>Continuación hacia un restaurante cercano, donde un chef local le enseñará las formas tradicionales de preparar y cocinar platos vietnamitas como: ensalada de verduras de Tra Que, Tam Huu (rollitos de cebollino), Banh Xeo (crepe vietnamita) y rollitos frescos de Hoi An. Finalice la experiencia con un delicioso almuerzo compuesto por los platos que usted mismo ha preparado.</w:t>
      </w:r>
    </w:p>
    <w:p w14:paraId="4C8B7B60" w14:textId="77777777" w:rsidR="00F45975" w:rsidRPr="00F45975" w:rsidRDefault="00F45975" w:rsidP="0086036C">
      <w:pPr>
        <w:pBdr>
          <w:top w:val="nil"/>
          <w:left w:val="nil"/>
          <w:bottom w:val="nil"/>
          <w:right w:val="nil"/>
        </w:pBdr>
        <w:jc w:val="both"/>
        <w:rPr>
          <w:rFonts w:ascii="Cambria" w:hAnsi="Cambria"/>
          <w:lang w:val="es-ES"/>
        </w:rPr>
      </w:pPr>
      <w:r w:rsidRPr="00F45975">
        <w:rPr>
          <w:rFonts w:ascii="Cambria" w:hAnsi="Cambria"/>
          <w:lang w:val="es-ES"/>
        </w:rPr>
        <w:t>Nota: Para los pasajeros que no se sientan cómodos en bicicleta, se puede organizar un traslado en vehículo sin coste adicional para que igualmente puedan participar en la visita al mercado y en la clase de cocina.</w:t>
      </w:r>
    </w:p>
    <w:p w14:paraId="1E08F070" w14:textId="77777777" w:rsidR="00F45975" w:rsidRPr="00F45975" w:rsidRDefault="00F45975" w:rsidP="0086036C">
      <w:pPr>
        <w:pBdr>
          <w:top w:val="nil"/>
          <w:left w:val="nil"/>
          <w:bottom w:val="nil"/>
          <w:right w:val="nil"/>
        </w:pBdr>
        <w:jc w:val="both"/>
        <w:rPr>
          <w:rFonts w:ascii="Cambria" w:hAnsi="Cambria"/>
          <w:lang w:val="es-ES"/>
        </w:rPr>
      </w:pPr>
      <w:r w:rsidRPr="00F45975">
        <w:rPr>
          <w:rFonts w:ascii="Cambria" w:hAnsi="Cambria"/>
          <w:lang w:val="es-ES"/>
        </w:rPr>
        <w:t>Tiempo libre para explorar Hoi An por la noche.</w:t>
      </w:r>
    </w:p>
    <w:p w14:paraId="55FCA05B" w14:textId="57FCB501" w:rsidR="00082493" w:rsidRDefault="00F45975" w:rsidP="00F45975">
      <w:pPr>
        <w:pBdr>
          <w:top w:val="nil"/>
          <w:left w:val="nil"/>
          <w:bottom w:val="nil"/>
          <w:right w:val="nil"/>
        </w:pBdr>
        <w:rPr>
          <w:rFonts w:ascii="Cambria" w:hAnsi="Cambria"/>
          <w:lang w:val="vi-VN"/>
        </w:rPr>
      </w:pPr>
      <w:r w:rsidRPr="00F45975">
        <w:rPr>
          <w:rFonts w:ascii="Cambria" w:hAnsi="Cambria"/>
        </w:rPr>
        <w:t>Alojamiento en Hoi An.</w:t>
      </w:r>
    </w:p>
    <w:p w14:paraId="101D8AF4" w14:textId="77777777" w:rsidR="00F45975" w:rsidRPr="0086036C" w:rsidRDefault="00F45975" w:rsidP="00F45975">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475C98FA" w14:textId="77777777">
        <w:tc>
          <w:tcPr>
            <w:tcW w:w="0" w:type="auto"/>
            <w:shd w:val="solid" w:color="730707" w:fill="auto"/>
            <w:tcMar>
              <w:top w:w="75" w:type="dxa"/>
              <w:bottom w:w="75" w:type="dxa"/>
            </w:tcMar>
            <w:vAlign w:val="center"/>
          </w:tcPr>
          <w:p w14:paraId="57A09AB9" w14:textId="50363E7B" w:rsidR="00082493" w:rsidRPr="001F3E96" w:rsidRDefault="00AB6A3A">
            <w:pPr>
              <w:rPr>
                <w:rFonts w:ascii="Cambria" w:hAnsi="Cambria"/>
              </w:rPr>
            </w:pPr>
            <w:r w:rsidRPr="001F3E96">
              <w:rPr>
                <w:rFonts w:ascii="Cambria" w:hAnsi="Cambria"/>
              </w:rPr>
              <w:t> </w:t>
            </w:r>
            <w:r w:rsidRPr="001F3E96">
              <w:rPr>
                <w:rFonts w:ascii="Cambria" w:eastAsia="Cambria" w:hAnsi="Cambria" w:cs="Cambria"/>
                <w:b/>
                <w:color w:val="FFFFFF"/>
              </w:rPr>
              <w:t>Day 10</w:t>
            </w:r>
            <w:r w:rsidRPr="001F3E96">
              <w:rPr>
                <w:rFonts w:ascii="Cambria" w:hAnsi="Cambria"/>
              </w:rPr>
              <w:t xml:space="preserve">: </w:t>
            </w:r>
            <w:r w:rsidR="00AD5637" w:rsidRPr="001F3E96">
              <w:rPr>
                <w:rFonts w:ascii="Cambria" w:hAnsi="Cambria"/>
                <w:b/>
                <w:bCs/>
                <w:color w:val="FFFFFF"/>
                <w:shd w:val="clear" w:color="auto" w:fill="730707"/>
              </w:rPr>
              <w:t>Hoian - Danang - Flight to Hanoi -special dinner (B/L/D)</w:t>
            </w:r>
          </w:p>
        </w:tc>
      </w:tr>
      <w:tr w:rsidR="0092407E" w:rsidRPr="001F3E96" w14:paraId="31DF78F0" w14:textId="77777777">
        <w:tc>
          <w:tcPr>
            <w:tcW w:w="0" w:type="auto"/>
            <w:vAlign w:val="center"/>
          </w:tcPr>
          <w:p w14:paraId="427529E9" w14:textId="511E6046" w:rsidR="00AD5637" w:rsidRPr="00AD5637" w:rsidRDefault="00821B07" w:rsidP="00AD5637">
            <w:pPr>
              <w:shd w:val="clear" w:color="auto" w:fill="FFFFFF"/>
              <w:spacing w:line="240" w:lineRule="auto"/>
              <w:jc w:val="both"/>
              <w:rPr>
                <w:rFonts w:ascii="Cambria" w:hAnsi="Cambria"/>
                <w:color w:val="2D2D2D"/>
              </w:rPr>
            </w:pPr>
            <w:r>
              <w:rPr>
                <w:rFonts w:ascii="Cambria" w:hAnsi="Cambria"/>
                <w:noProof/>
              </w:rPr>
              <w:drawing>
                <wp:anchor distT="0" distB="0" distL="114300" distR="114300" simplePos="0" relativeHeight="251685376" behindDoc="0" locked="0" layoutInCell="1" allowOverlap="1" wp14:anchorId="0C19DFAB" wp14:editId="62AD5AA5">
                  <wp:simplePos x="0" y="0"/>
                  <wp:positionH relativeFrom="column">
                    <wp:posOffset>4029075</wp:posOffset>
                  </wp:positionH>
                  <wp:positionV relativeFrom="paragraph">
                    <wp:posOffset>78740</wp:posOffset>
                  </wp:positionV>
                  <wp:extent cx="2371725" cy="1560195"/>
                  <wp:effectExtent l="0" t="0" r="0" b="0"/>
                  <wp:wrapThrough wrapText="bothSides">
                    <wp:wrapPolygon edited="0">
                      <wp:start x="0" y="0"/>
                      <wp:lineTo x="0" y="21363"/>
                      <wp:lineTo x="21513" y="21363"/>
                      <wp:lineTo x="21513" y="0"/>
                      <wp:lineTo x="0" y="0"/>
                    </wp:wrapPolygon>
                  </wp:wrapThrough>
                  <wp:docPr id="2938037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03741" name="Picture 293803741"/>
                          <pic:cNvPicPr/>
                        </pic:nvPicPr>
                        <pic:blipFill>
                          <a:blip r:embed="rId21">
                            <a:extLst>
                              <a:ext uri="{28A0092B-C50C-407E-A947-70E740481C1C}">
                                <a14:useLocalDpi xmlns:a14="http://schemas.microsoft.com/office/drawing/2010/main" val="0"/>
                              </a:ext>
                            </a:extLst>
                          </a:blip>
                          <a:stretch>
                            <a:fillRect/>
                          </a:stretch>
                        </pic:blipFill>
                        <pic:spPr>
                          <a:xfrm>
                            <a:off x="0" y="0"/>
                            <a:ext cx="2371725" cy="1560195"/>
                          </a:xfrm>
                          <a:prstGeom prst="rect">
                            <a:avLst/>
                          </a:prstGeom>
                        </pic:spPr>
                      </pic:pic>
                    </a:graphicData>
                  </a:graphic>
                  <wp14:sizeRelH relativeFrom="margin">
                    <wp14:pctWidth>0</wp14:pctWidth>
                  </wp14:sizeRelH>
                  <wp14:sizeRelV relativeFrom="margin">
                    <wp14:pctHeight>0</wp14:pctHeight>
                  </wp14:sizeRelV>
                </wp:anchor>
              </w:drawing>
            </w:r>
            <w:r w:rsidR="00AD5637" w:rsidRPr="00AD5637">
              <w:rPr>
                <w:rFonts w:ascii="Cambria" w:hAnsi="Cambria"/>
                <w:color w:val="2D2D2D"/>
              </w:rPr>
              <w:t>After breakfast, leave Hoian for Danang. Arrive at Danang airport for the flight to Hanoi </w:t>
            </w:r>
          </w:p>
          <w:p w14:paraId="23D59E79"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Upon Hanoi, meet up guide then transfer to centre to enjoy </w:t>
            </w:r>
            <w:r w:rsidRPr="001F3E96">
              <w:rPr>
                <w:rFonts w:ascii="Cambria" w:hAnsi="Cambria"/>
                <w:b/>
                <w:bCs/>
                <w:color w:val="2D2D2D"/>
              </w:rPr>
              <w:t>traditional Water puppet show </w:t>
            </w:r>
          </w:p>
          <w:p w14:paraId="552D3EBB"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Then you will have chance to try specialty of Hanoian</w:t>
            </w:r>
            <w:r w:rsidRPr="001F3E96">
              <w:rPr>
                <w:rFonts w:ascii="Cambria" w:hAnsi="Cambria"/>
                <w:b/>
                <w:bCs/>
                <w:color w:val="2D2D2D"/>
              </w:rPr>
              <w:t> - Cha Ca Thang Long (Grilled fish)</w:t>
            </w:r>
          </w:p>
          <w:p w14:paraId="43CC5D4E" w14:textId="41C64D7B" w:rsidR="00AD5637" w:rsidRPr="00C106A7" w:rsidRDefault="009E2564" w:rsidP="00AD5637">
            <w:pPr>
              <w:shd w:val="clear" w:color="auto" w:fill="FFFFFF"/>
              <w:spacing w:line="240" w:lineRule="auto"/>
              <w:jc w:val="both"/>
              <w:rPr>
                <w:rFonts w:ascii="Cambria" w:hAnsi="Cambria"/>
                <w:color w:val="2D2D2D"/>
              </w:rPr>
            </w:pPr>
            <w:r>
              <w:rPr>
                <w:rFonts w:ascii="Cambria" w:hAnsi="Cambria"/>
                <w:bCs/>
                <w:color w:val="2D2D2D"/>
              </w:rPr>
              <w:t xml:space="preserve">Turn to hotel for check in.  </w:t>
            </w:r>
          </w:p>
          <w:p w14:paraId="12245D38" w14:textId="77777777" w:rsidR="00AD5637" w:rsidRPr="00AD5637" w:rsidRDefault="00AD5637" w:rsidP="00AD5637">
            <w:pPr>
              <w:shd w:val="clear" w:color="auto" w:fill="FFFFFF"/>
              <w:spacing w:line="240" w:lineRule="auto"/>
              <w:jc w:val="both"/>
              <w:rPr>
                <w:rFonts w:ascii="Cambria" w:hAnsi="Cambria"/>
                <w:color w:val="2D2D2D"/>
              </w:rPr>
            </w:pPr>
            <w:r w:rsidRPr="001F3E96">
              <w:rPr>
                <w:rFonts w:ascii="Cambria" w:hAnsi="Cambria"/>
                <w:b/>
                <w:bCs/>
                <w:color w:val="2D2D2D"/>
              </w:rPr>
              <w:t>Overnight in Hanoi </w:t>
            </w:r>
          </w:p>
          <w:p w14:paraId="1818E5B1" w14:textId="10214940" w:rsidR="00AD5637" w:rsidRPr="00AD5637" w:rsidRDefault="00AD5637" w:rsidP="00AD5637">
            <w:pPr>
              <w:shd w:val="clear" w:color="auto" w:fill="FFFFFF"/>
              <w:spacing w:line="240" w:lineRule="auto"/>
              <w:jc w:val="both"/>
              <w:rPr>
                <w:rFonts w:ascii="Cambria" w:hAnsi="Cambria"/>
                <w:color w:val="2D2D2D"/>
              </w:rPr>
            </w:pPr>
            <w:r w:rsidRPr="001F3E96">
              <w:rPr>
                <w:rFonts w:ascii="Cambria" w:hAnsi="Cambria"/>
                <w:b/>
                <w:bCs/>
                <w:color w:val="2D2D2D"/>
              </w:rPr>
              <w:t>Estimated flight: VN170 DAD - HAN 1440-1605</w:t>
            </w:r>
          </w:p>
          <w:p w14:paraId="62C16F80" w14:textId="7FF41033" w:rsidR="00082493" w:rsidRPr="001F3E96" w:rsidRDefault="00082493" w:rsidP="00B87141">
            <w:pPr>
              <w:pBdr>
                <w:top w:val="nil"/>
                <w:left w:val="nil"/>
                <w:bottom w:val="nil"/>
                <w:right w:val="nil"/>
              </w:pBdr>
              <w:jc w:val="both"/>
              <w:rPr>
                <w:rFonts w:ascii="Cambria" w:hAnsi="Cambria"/>
              </w:rPr>
            </w:pPr>
          </w:p>
        </w:tc>
      </w:tr>
    </w:tbl>
    <w:p w14:paraId="092ECD02" w14:textId="339C23A4" w:rsidR="00821B07" w:rsidRPr="00F7716C" w:rsidRDefault="00AB6A3A" w:rsidP="00821B07">
      <w:pPr>
        <w:shd w:val="clear" w:color="auto" w:fill="FFFFFF"/>
        <w:spacing w:line="240" w:lineRule="auto"/>
        <w:jc w:val="both"/>
        <w:rPr>
          <w:rFonts w:ascii="Cambria" w:hAnsi="Cambria"/>
          <w:i/>
          <w:iCs/>
          <w:color w:val="2D2D2D"/>
          <w:lang w:val="es-ES"/>
        </w:rPr>
      </w:pPr>
      <w:r w:rsidRPr="00B2619A">
        <w:rPr>
          <w:rFonts w:ascii="Cambria" w:hAnsi="Cambria"/>
        </w:rPr>
        <w:t> </w:t>
      </w:r>
      <w:r w:rsidR="00821B07" w:rsidRPr="00B2619A">
        <w:rPr>
          <w:rFonts w:ascii="Cambria" w:hAnsi="Cambria"/>
        </w:rPr>
        <w:t xml:space="preserve">                                                                                                                                </w:t>
      </w:r>
      <w:r w:rsidR="00821B07" w:rsidRPr="00F7716C">
        <w:rPr>
          <w:rFonts w:ascii="Cambria" w:hAnsi="Cambria"/>
          <w:i/>
          <w:iCs/>
          <w:color w:val="2D2D2D"/>
          <w:lang w:val="es-ES"/>
        </w:rPr>
        <w:t>Cha Ca Thang Long (</w:t>
      </w:r>
      <w:r w:rsidR="00F7716C" w:rsidRPr="00F7716C">
        <w:rPr>
          <w:rFonts w:ascii="Cambria" w:hAnsi="Cambria"/>
          <w:i/>
          <w:iCs/>
          <w:color w:val="2D2D2D"/>
          <w:lang w:val="es-ES"/>
        </w:rPr>
        <w:t>pescado a la parrilla</w:t>
      </w:r>
      <w:r w:rsidR="00821B07" w:rsidRPr="00F7716C">
        <w:rPr>
          <w:rFonts w:ascii="Cambria" w:hAnsi="Cambria"/>
          <w:i/>
          <w:iCs/>
          <w:color w:val="2D2D2D"/>
          <w:lang w:val="es-ES"/>
        </w:rPr>
        <w:t>)</w:t>
      </w:r>
    </w:p>
    <w:p w14:paraId="0A94857B" w14:textId="77777777" w:rsidR="0086036C" w:rsidRDefault="0086036C" w:rsidP="0086036C">
      <w:pPr>
        <w:pBdr>
          <w:top w:val="nil"/>
          <w:left w:val="nil"/>
          <w:bottom w:val="nil"/>
          <w:right w:val="nil"/>
        </w:pBdr>
        <w:rPr>
          <w:rFonts w:ascii="Cambria" w:hAnsi="Cambria"/>
          <w:b/>
          <w:bCs/>
          <w:highlight w:val="yellow"/>
          <w:lang w:val="vi-VN"/>
        </w:rPr>
      </w:pPr>
    </w:p>
    <w:p w14:paraId="3A68EFAD" w14:textId="3AA943A3" w:rsidR="0086036C" w:rsidRPr="0086036C" w:rsidRDefault="0086036C" w:rsidP="0086036C">
      <w:pPr>
        <w:pBdr>
          <w:top w:val="nil"/>
          <w:left w:val="nil"/>
          <w:bottom w:val="nil"/>
          <w:right w:val="nil"/>
        </w:pBdr>
        <w:rPr>
          <w:rFonts w:ascii="Cambria" w:hAnsi="Cambria"/>
          <w:b/>
          <w:bCs/>
          <w:lang w:val="es-ES"/>
        </w:rPr>
      </w:pPr>
      <w:r w:rsidRPr="0086036C">
        <w:rPr>
          <w:rFonts w:ascii="Cambria" w:hAnsi="Cambria"/>
          <w:b/>
          <w:bCs/>
          <w:highlight w:val="yellow"/>
          <w:lang w:val="es-ES"/>
        </w:rPr>
        <w:t>Día 10: Hoi An – Danang – Vuelo a Hanói – Cena especial (D/A/C)</w:t>
      </w:r>
    </w:p>
    <w:p w14:paraId="66BF9869" w14:textId="35E00283" w:rsidR="0086036C" w:rsidRPr="0086036C" w:rsidRDefault="0086036C" w:rsidP="0086036C">
      <w:pPr>
        <w:pBdr>
          <w:top w:val="nil"/>
          <w:left w:val="nil"/>
          <w:bottom w:val="nil"/>
          <w:right w:val="nil"/>
        </w:pBdr>
        <w:jc w:val="both"/>
        <w:rPr>
          <w:rFonts w:ascii="Cambria" w:hAnsi="Cambria"/>
          <w:lang w:val="es-ES"/>
        </w:rPr>
      </w:pPr>
      <w:r w:rsidRPr="0086036C">
        <w:rPr>
          <w:rFonts w:ascii="Cambria" w:hAnsi="Cambria"/>
          <w:lang w:val="es-ES"/>
        </w:rPr>
        <w:t xml:space="preserve">Después del desayuno, salida de Hoi An hacia Danang. Llegada al aeropuerto de Danang para tomar </w:t>
      </w:r>
      <w:r>
        <w:rPr>
          <w:rFonts w:ascii="Cambria" w:hAnsi="Cambria"/>
          <w:lang w:val="es-ES"/>
        </w:rPr>
        <w:t>su</w:t>
      </w:r>
      <w:r>
        <w:rPr>
          <w:rFonts w:ascii="Cambria" w:hAnsi="Cambria"/>
          <w:lang w:val="vi-VN"/>
        </w:rPr>
        <w:t xml:space="preserve"> </w:t>
      </w:r>
      <w:r w:rsidRPr="0086036C">
        <w:rPr>
          <w:rFonts w:ascii="Cambria" w:hAnsi="Cambria"/>
          <w:lang w:val="es-ES"/>
        </w:rPr>
        <w:t>vuelo</w:t>
      </w:r>
      <w:r>
        <w:rPr>
          <w:rFonts w:ascii="Cambria" w:hAnsi="Cambria"/>
          <w:lang w:val="vi-VN"/>
        </w:rPr>
        <w:t xml:space="preserve"> </w:t>
      </w:r>
      <w:r w:rsidRPr="0086036C">
        <w:rPr>
          <w:rFonts w:ascii="Cambria" w:hAnsi="Cambria"/>
          <w:lang w:val="es-ES"/>
        </w:rPr>
        <w:t>a Hanói.</w:t>
      </w:r>
    </w:p>
    <w:p w14:paraId="5F46E8CE" w14:textId="2BAA7F54" w:rsidR="0086036C" w:rsidRPr="0086036C" w:rsidRDefault="0086036C" w:rsidP="0086036C">
      <w:pPr>
        <w:pBdr>
          <w:top w:val="nil"/>
          <w:left w:val="nil"/>
          <w:bottom w:val="nil"/>
          <w:right w:val="nil"/>
        </w:pBdr>
        <w:jc w:val="both"/>
        <w:rPr>
          <w:rFonts w:ascii="Cambria" w:hAnsi="Cambria"/>
          <w:lang w:val="es-ES"/>
        </w:rPr>
      </w:pPr>
      <w:r w:rsidRPr="0086036C">
        <w:rPr>
          <w:rFonts w:ascii="Cambria" w:hAnsi="Cambria"/>
          <w:lang w:val="es-ES"/>
        </w:rPr>
        <w:t xml:space="preserve">A </w:t>
      </w:r>
      <w:r>
        <w:rPr>
          <w:rFonts w:ascii="Cambria" w:hAnsi="Cambria"/>
          <w:lang w:val="es-ES"/>
        </w:rPr>
        <w:t>su</w:t>
      </w:r>
      <w:r>
        <w:rPr>
          <w:rFonts w:ascii="Cambria" w:hAnsi="Cambria"/>
          <w:lang w:val="vi-VN"/>
        </w:rPr>
        <w:t xml:space="preserve"> </w:t>
      </w:r>
      <w:r w:rsidRPr="0086036C">
        <w:rPr>
          <w:rFonts w:ascii="Cambria" w:hAnsi="Cambria"/>
          <w:lang w:val="es-ES"/>
        </w:rPr>
        <w:t>llegada a Hanói, encuentro con el guía y traslado al centro de la ciudad para disfrutar de un espectáculo tradicional de marionetas sobre el agua.</w:t>
      </w:r>
    </w:p>
    <w:p w14:paraId="3E5E1FEC" w14:textId="77777777" w:rsidR="0086036C" w:rsidRPr="0086036C" w:rsidRDefault="0086036C" w:rsidP="0086036C">
      <w:pPr>
        <w:pBdr>
          <w:top w:val="nil"/>
          <w:left w:val="nil"/>
          <w:bottom w:val="nil"/>
          <w:right w:val="nil"/>
        </w:pBdr>
        <w:jc w:val="both"/>
        <w:rPr>
          <w:rFonts w:ascii="Cambria" w:hAnsi="Cambria"/>
          <w:lang w:val="es-ES"/>
        </w:rPr>
      </w:pPr>
      <w:r w:rsidRPr="0086036C">
        <w:rPr>
          <w:rFonts w:ascii="Cambria" w:hAnsi="Cambria"/>
          <w:lang w:val="es-ES"/>
        </w:rPr>
        <w:t>A continuación, tendrá la oportunidad de degustar una especialidad típica de Hanói: Cha Ca Thang Long (pescado a la parrilla).</w:t>
      </w:r>
    </w:p>
    <w:p w14:paraId="3BFB6897" w14:textId="77777777" w:rsidR="0086036C" w:rsidRPr="0086036C" w:rsidRDefault="0086036C" w:rsidP="0086036C">
      <w:pPr>
        <w:pBdr>
          <w:top w:val="nil"/>
          <w:left w:val="nil"/>
          <w:bottom w:val="nil"/>
          <w:right w:val="nil"/>
        </w:pBdr>
        <w:jc w:val="both"/>
        <w:rPr>
          <w:rFonts w:ascii="Cambria" w:hAnsi="Cambria"/>
          <w:lang w:val="es-ES"/>
        </w:rPr>
      </w:pPr>
      <w:r w:rsidRPr="0086036C">
        <w:rPr>
          <w:rFonts w:ascii="Cambria" w:hAnsi="Cambria"/>
          <w:lang w:val="es-ES"/>
        </w:rPr>
        <w:t>Traslado al hotel para realizar el check-in.</w:t>
      </w:r>
    </w:p>
    <w:p w14:paraId="36E84A1D" w14:textId="52BC8DE2" w:rsidR="0086036C" w:rsidRPr="0086036C" w:rsidRDefault="0086036C" w:rsidP="0086036C">
      <w:pPr>
        <w:pBdr>
          <w:top w:val="nil"/>
          <w:left w:val="nil"/>
          <w:bottom w:val="nil"/>
          <w:right w:val="nil"/>
        </w:pBdr>
        <w:jc w:val="both"/>
        <w:rPr>
          <w:rFonts w:ascii="Cambria" w:hAnsi="Cambria"/>
          <w:b/>
          <w:bCs/>
          <w:lang w:val="es-ES"/>
        </w:rPr>
      </w:pPr>
      <w:r w:rsidRPr="0086036C">
        <w:rPr>
          <w:rFonts w:ascii="Cambria" w:hAnsi="Cambria"/>
          <w:b/>
          <w:bCs/>
          <w:lang w:val="es-ES"/>
        </w:rPr>
        <w:t>Noche</w:t>
      </w:r>
      <w:r w:rsidRPr="0086036C">
        <w:rPr>
          <w:rFonts w:ascii="Cambria" w:hAnsi="Cambria"/>
          <w:b/>
          <w:bCs/>
          <w:lang w:val="vi-VN"/>
        </w:rPr>
        <w:t xml:space="preserve"> </w:t>
      </w:r>
      <w:r w:rsidRPr="0086036C">
        <w:rPr>
          <w:rFonts w:ascii="Cambria" w:hAnsi="Cambria"/>
          <w:b/>
          <w:bCs/>
          <w:lang w:val="es-ES"/>
        </w:rPr>
        <w:t>en Hanói.</w:t>
      </w:r>
    </w:p>
    <w:p w14:paraId="08700B89" w14:textId="77777777" w:rsidR="0086036C" w:rsidRPr="0086036C" w:rsidRDefault="0086036C" w:rsidP="0086036C">
      <w:pPr>
        <w:pBdr>
          <w:top w:val="nil"/>
          <w:left w:val="nil"/>
          <w:bottom w:val="nil"/>
          <w:right w:val="nil"/>
        </w:pBdr>
        <w:rPr>
          <w:rFonts w:ascii="Cambria" w:hAnsi="Cambria"/>
          <w:lang w:val="es-ES"/>
        </w:rPr>
      </w:pPr>
    </w:p>
    <w:p w14:paraId="652F5731" w14:textId="4D7747CF" w:rsidR="00082493" w:rsidRPr="0086036C" w:rsidRDefault="0086036C" w:rsidP="0086036C">
      <w:pPr>
        <w:pBdr>
          <w:top w:val="nil"/>
          <w:left w:val="nil"/>
          <w:bottom w:val="nil"/>
          <w:right w:val="nil"/>
        </w:pBdr>
        <w:rPr>
          <w:rFonts w:ascii="Cambria" w:hAnsi="Cambria"/>
          <w:i/>
          <w:iCs/>
          <w:lang w:val="vi-VN"/>
        </w:rPr>
      </w:pPr>
      <w:r w:rsidRPr="0086036C">
        <w:rPr>
          <w:rFonts w:ascii="Cambria" w:hAnsi="Cambria"/>
          <w:i/>
          <w:iCs/>
          <w:lang w:val="es-ES"/>
        </w:rPr>
        <w:t>Vuelo estimado: VN170 DAD – HAN 14:40 – 16:05.</w:t>
      </w:r>
    </w:p>
    <w:p w14:paraId="456F4FBA" w14:textId="77777777" w:rsidR="0086036C" w:rsidRPr="0086036C" w:rsidRDefault="0086036C" w:rsidP="0086036C">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425ABC64" w14:textId="77777777">
        <w:tc>
          <w:tcPr>
            <w:tcW w:w="0" w:type="auto"/>
            <w:shd w:val="solid" w:color="730707" w:fill="auto"/>
            <w:tcMar>
              <w:top w:w="75" w:type="dxa"/>
              <w:bottom w:w="75" w:type="dxa"/>
            </w:tcMar>
            <w:vAlign w:val="center"/>
          </w:tcPr>
          <w:p w14:paraId="6430E1FE" w14:textId="4D5C71DD" w:rsidR="00082493" w:rsidRPr="001F3E96" w:rsidRDefault="00AB6A3A" w:rsidP="00AD5637">
            <w:pPr>
              <w:rPr>
                <w:rFonts w:ascii="Cambria" w:hAnsi="Cambria"/>
              </w:rPr>
            </w:pPr>
            <w:r w:rsidRPr="0086036C">
              <w:rPr>
                <w:rFonts w:ascii="Cambria" w:hAnsi="Cambria"/>
                <w:lang w:val="es-ES"/>
              </w:rPr>
              <w:t> </w:t>
            </w:r>
            <w:r w:rsidRPr="001F3E96">
              <w:rPr>
                <w:rFonts w:ascii="Cambria" w:eastAsia="Cambria" w:hAnsi="Cambria" w:cs="Cambria"/>
                <w:b/>
                <w:color w:val="FFFFFF"/>
              </w:rPr>
              <w:t>Day 11</w:t>
            </w:r>
            <w:r w:rsidRPr="001F3E96">
              <w:rPr>
                <w:rFonts w:ascii="Cambria" w:hAnsi="Cambria"/>
              </w:rPr>
              <w:t xml:space="preserve">: </w:t>
            </w:r>
            <w:r w:rsidR="00AD5637" w:rsidRPr="001F3E96">
              <w:rPr>
                <w:rFonts w:ascii="Cambria" w:hAnsi="Cambria"/>
                <w:b/>
                <w:bCs/>
                <w:color w:val="FFFFFF"/>
                <w:shd w:val="clear" w:color="auto" w:fill="730707"/>
              </w:rPr>
              <w:t> </w:t>
            </w:r>
            <w:r w:rsidR="00AD5637" w:rsidRPr="001F3E96">
              <w:rPr>
                <w:rFonts w:ascii="Cambria" w:hAnsi="Cambria"/>
                <w:b/>
                <w:bCs/>
                <w:color w:val="FFFFFF"/>
              </w:rPr>
              <w:t>Hanoi - Fullday City tour &amp; Street food tour (B/L/D)</w:t>
            </w:r>
          </w:p>
        </w:tc>
      </w:tr>
      <w:tr w:rsidR="0092407E" w:rsidRPr="001F3E96" w14:paraId="4932443F" w14:textId="77777777">
        <w:tc>
          <w:tcPr>
            <w:tcW w:w="0" w:type="auto"/>
            <w:vAlign w:val="center"/>
          </w:tcPr>
          <w:p w14:paraId="4DF85044"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Meet our tour guide in the early morning, it is really great time to know how a busy day in Hanoi starts. Follow to our tour guide, breath the pure air and enjoy early birds walking, it is excellent way to get the new experience about this hustle bustle city. Arrival at Hoan Kiem Lake – the symbol of Hanoi capital, it is time to watch hundreds of Hanoians to enjoy their morning exercise </w:t>
            </w:r>
            <w:r w:rsidRPr="001F3E96">
              <w:rPr>
                <w:rFonts w:ascii="Cambria" w:hAnsi="Cambria"/>
                <w:b/>
                <w:bCs/>
                <w:color w:val="2D2D2D"/>
              </w:rPr>
              <w:t>“Tai chi”</w:t>
            </w:r>
            <w:r w:rsidRPr="00AD5637">
              <w:rPr>
                <w:rFonts w:ascii="Cambria" w:hAnsi="Cambria"/>
                <w:color w:val="2D2D2D"/>
              </w:rPr>
              <w:t xml:space="preserve">  and maybe take part in exercising. </w:t>
            </w:r>
            <w:r w:rsidRPr="00AD5637">
              <w:rPr>
                <w:rFonts w:ascii="Cambria" w:hAnsi="Cambria"/>
                <w:color w:val="2D2D2D"/>
              </w:rPr>
              <w:lastRenderedPageBreak/>
              <w:t>The next destination is the very famous restaurant that you could have a traditional breakfast like a Hanoian, you could enjoy noodle soup “Pho"</w:t>
            </w:r>
          </w:p>
          <w:p w14:paraId="4A2C20B0"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The city tour will begin at the </w:t>
            </w:r>
            <w:r w:rsidRPr="001F3E96">
              <w:rPr>
                <w:rFonts w:ascii="Cambria" w:hAnsi="Cambria"/>
                <w:b/>
                <w:bCs/>
                <w:color w:val="2D2D2D"/>
              </w:rPr>
              <w:t>Ho Chi Minh Mausoleum Complex</w:t>
            </w:r>
            <w:r w:rsidRPr="00AD5637">
              <w:rPr>
                <w:rFonts w:ascii="Cambria" w:hAnsi="Cambria"/>
                <w:color w:val="2D2D2D"/>
              </w:rPr>
              <w:t>, where you will visit the Presidential Palace, built by the French colonialists in the early 20</w:t>
            </w:r>
            <w:r w:rsidRPr="00AD5637">
              <w:rPr>
                <w:rFonts w:ascii="Cambria" w:hAnsi="Cambria"/>
                <w:color w:val="2D2D2D"/>
                <w:vertAlign w:val="superscript"/>
              </w:rPr>
              <w:t>th</w:t>
            </w:r>
            <w:r w:rsidRPr="00AD5637">
              <w:rPr>
                <w:rFonts w:ascii="Cambria" w:hAnsi="Cambria"/>
                <w:color w:val="2D2D2D"/>
              </w:rPr>
              <w:t> Century as the residence of the Governor-General of French Indochina, also see Ho Chi Minh’s house-on-stilts and the One Pillar Pagoda. Afterwards continue to the </w:t>
            </w:r>
            <w:r w:rsidRPr="001F3E96">
              <w:rPr>
                <w:rFonts w:ascii="Cambria" w:hAnsi="Cambria"/>
                <w:b/>
                <w:bCs/>
                <w:color w:val="2D2D2D"/>
              </w:rPr>
              <w:t>Temple of Literature</w:t>
            </w:r>
            <w:r w:rsidRPr="00AD5637">
              <w:rPr>
                <w:rFonts w:ascii="Cambria" w:hAnsi="Cambria"/>
                <w:color w:val="2D2D2D"/>
              </w:rPr>
              <w:t>, which was built in the 10th century under the Ly Dynasty and greatly influenced by Confucianism. </w:t>
            </w:r>
          </w:p>
          <w:p w14:paraId="19EECD91"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Continue the tour with a visit to </w:t>
            </w:r>
            <w:r w:rsidRPr="001F3E96">
              <w:rPr>
                <w:rFonts w:ascii="Cambria" w:hAnsi="Cambria"/>
                <w:b/>
                <w:bCs/>
                <w:color w:val="2D2D2D"/>
              </w:rPr>
              <w:t>Hoa Lo Prison</w:t>
            </w:r>
            <w:r w:rsidRPr="00AD5637">
              <w:rPr>
                <w:rFonts w:ascii="Cambria" w:hAnsi="Cambria"/>
                <w:color w:val="2D2D2D"/>
              </w:rPr>
              <w:t>, which was used by the French colonists in French Indochina for political prisoners, and later by North Vietnam for U.S. prisoners of war during the Vietnam War. During this later period it was known to American POWs as the Hanoi Hilton</w:t>
            </w:r>
          </w:p>
          <w:p w14:paraId="7950EE0B"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Continue our street food tour combined local food such as </w:t>
            </w:r>
            <w:r w:rsidRPr="001F3E96">
              <w:rPr>
                <w:rFonts w:ascii="Cambria" w:hAnsi="Cambria"/>
                <w:b/>
                <w:bCs/>
                <w:color w:val="2D2D2D"/>
              </w:rPr>
              <w:t>Nom Du Du</w:t>
            </w:r>
            <w:r w:rsidRPr="00AD5637">
              <w:rPr>
                <w:rFonts w:ascii="Cambria" w:hAnsi="Cambria"/>
                <w:color w:val="2D2D2D"/>
              </w:rPr>
              <w:t> (Green papaya salad), </w:t>
            </w:r>
            <w:r w:rsidRPr="001F3E96">
              <w:rPr>
                <w:rFonts w:ascii="Cambria" w:hAnsi="Cambria"/>
                <w:b/>
                <w:bCs/>
                <w:color w:val="2D2D2D"/>
              </w:rPr>
              <w:t>Bun Cha</w:t>
            </w:r>
            <w:r w:rsidRPr="00AD5637">
              <w:rPr>
                <w:rFonts w:ascii="Cambria" w:hAnsi="Cambria"/>
                <w:color w:val="2D2D2D"/>
              </w:rPr>
              <w:t> (Hanoi-Style Vermicelli Noodles with Grilled Pork), </w:t>
            </w:r>
            <w:r w:rsidRPr="001F3E96">
              <w:rPr>
                <w:rFonts w:ascii="Cambria" w:hAnsi="Cambria"/>
                <w:b/>
                <w:bCs/>
                <w:color w:val="2D2D2D"/>
              </w:rPr>
              <w:t>Banh My</w:t>
            </w:r>
            <w:r w:rsidRPr="00AD5637">
              <w:rPr>
                <w:rFonts w:ascii="Cambria" w:hAnsi="Cambria"/>
                <w:color w:val="2D2D2D"/>
              </w:rPr>
              <w:t> (‘banhmi’ sandwich). Afterwards, we move to nosiy </w:t>
            </w:r>
            <w:r w:rsidRPr="001F3E96">
              <w:rPr>
                <w:rFonts w:ascii="Cambria" w:hAnsi="Cambria"/>
                <w:b/>
                <w:bCs/>
                <w:color w:val="2D2D2D"/>
              </w:rPr>
              <w:t>Dong Xuan Market-</w:t>
            </w:r>
            <w:r w:rsidRPr="00AD5637">
              <w:rPr>
                <w:rFonts w:ascii="Cambria" w:hAnsi="Cambria"/>
                <w:color w:val="2D2D2D"/>
              </w:rPr>
              <w:t>one of the biggest and oldest markets in Hanoi and stop at Nguyen Huu Huan, which is called café street to enjoy </w:t>
            </w:r>
            <w:r w:rsidRPr="001F3E96">
              <w:rPr>
                <w:rFonts w:ascii="Cambria" w:hAnsi="Cambria"/>
                <w:b/>
                <w:bCs/>
                <w:color w:val="2D2D2D"/>
              </w:rPr>
              <w:t>Egg-milk coffee.</w:t>
            </w:r>
            <w:r w:rsidRPr="00AD5637">
              <w:rPr>
                <w:rFonts w:ascii="Cambria" w:hAnsi="Cambria"/>
                <w:color w:val="2D2D2D"/>
              </w:rPr>
              <w:t> Come here, you will have chance to see Egg Coffee show performed by the staff.  </w:t>
            </w:r>
          </w:p>
          <w:p w14:paraId="30C908F1" w14:textId="77777777" w:rsidR="00AD5637" w:rsidRPr="00AD5637" w:rsidRDefault="00AD5637" w:rsidP="00AD5637">
            <w:pPr>
              <w:shd w:val="clear" w:color="auto" w:fill="FFFFFF"/>
              <w:spacing w:line="240" w:lineRule="auto"/>
              <w:jc w:val="both"/>
              <w:rPr>
                <w:rFonts w:ascii="Cambria" w:hAnsi="Cambria"/>
                <w:color w:val="2D2D2D"/>
              </w:rPr>
            </w:pPr>
            <w:r w:rsidRPr="00AD5637">
              <w:rPr>
                <w:rFonts w:ascii="Cambria" w:hAnsi="Cambria"/>
                <w:color w:val="2D2D2D"/>
              </w:rPr>
              <w:t>Duration: 03 hours by Walking ( 2,5 Km )</w:t>
            </w:r>
          </w:p>
          <w:p w14:paraId="2B68E396" w14:textId="71E795FA" w:rsidR="00AD5637" w:rsidRPr="00821B07" w:rsidRDefault="00AD5637" w:rsidP="00AD5637">
            <w:pPr>
              <w:shd w:val="clear" w:color="auto" w:fill="FFFFFF"/>
              <w:spacing w:line="240" w:lineRule="auto"/>
              <w:jc w:val="both"/>
              <w:rPr>
                <w:rFonts w:ascii="Cambria" w:hAnsi="Cambria"/>
                <w:b/>
                <w:bCs/>
                <w:color w:val="2D2D2D"/>
              </w:rPr>
            </w:pPr>
            <w:r w:rsidRPr="00821B07">
              <w:rPr>
                <w:rFonts w:ascii="Cambria" w:hAnsi="Cambria"/>
                <w:b/>
                <w:bCs/>
                <w:color w:val="2D2D2D"/>
              </w:rPr>
              <w:t>Overnight in Hanoi </w:t>
            </w:r>
          </w:p>
          <w:p w14:paraId="437C5F77" w14:textId="273B2D1D" w:rsidR="00B61DAF" w:rsidRPr="00DC14AE" w:rsidRDefault="007442FB" w:rsidP="00B61DAF">
            <w:pPr>
              <w:autoSpaceDE w:val="0"/>
              <w:autoSpaceDN w:val="0"/>
              <w:adjustRightInd w:val="0"/>
              <w:jc w:val="both"/>
              <w:rPr>
                <w:rFonts w:ascii="Cambria" w:hAnsi="Cambria" w:cs="Arial"/>
                <w:sz w:val="24"/>
                <w:szCs w:val="24"/>
              </w:rPr>
            </w:pPr>
            <w:r>
              <w:rPr>
                <w:rFonts w:ascii="Cambria" w:hAnsi="Cambria" w:cs="Arial"/>
                <w:noProof/>
                <w:sz w:val="24"/>
                <w:szCs w:val="24"/>
              </w:rPr>
              <w:drawing>
                <wp:anchor distT="0" distB="0" distL="114300" distR="114300" simplePos="0" relativeHeight="251668480" behindDoc="0" locked="0" layoutInCell="1" allowOverlap="1" wp14:anchorId="0C3A82E8" wp14:editId="6136CCDC">
                  <wp:simplePos x="0" y="0"/>
                  <wp:positionH relativeFrom="column">
                    <wp:posOffset>4391025</wp:posOffset>
                  </wp:positionH>
                  <wp:positionV relativeFrom="paragraph">
                    <wp:posOffset>408940</wp:posOffset>
                  </wp:positionV>
                  <wp:extent cx="2066290" cy="1978025"/>
                  <wp:effectExtent l="0" t="0" r="0" b="0"/>
                  <wp:wrapThrough wrapText="bothSides">
                    <wp:wrapPolygon edited="0">
                      <wp:start x="0" y="0"/>
                      <wp:lineTo x="0" y="21427"/>
                      <wp:lineTo x="21308" y="21427"/>
                      <wp:lineTo x="21308" y="0"/>
                      <wp:lineTo x="0" y="0"/>
                    </wp:wrapPolygon>
                  </wp:wrapThrough>
                  <wp:docPr id="396332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32925" name="Picture 3963329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6290" cy="1978025"/>
                          </a:xfrm>
                          <a:prstGeom prst="rect">
                            <a:avLst/>
                          </a:prstGeom>
                        </pic:spPr>
                      </pic:pic>
                    </a:graphicData>
                  </a:graphic>
                  <wp14:sizeRelH relativeFrom="margin">
                    <wp14:pctWidth>0</wp14:pctWidth>
                  </wp14:sizeRelH>
                  <wp14:sizeRelV relativeFrom="margin">
                    <wp14:pctHeight>0</wp14:pctHeight>
                  </wp14:sizeRelV>
                </wp:anchor>
              </w:drawing>
            </w:r>
            <w:r w:rsidR="00B61DAF" w:rsidRPr="00821B07">
              <w:rPr>
                <w:rFonts w:ascii="Cambria" w:hAnsi="Cambria"/>
                <w:color w:val="2D2D2D"/>
              </w:rPr>
              <w:t>Note: the food will be object to be changed based on restaurant availability, customer requirement &amp; the weather conditions.  Our tour guide will inform guests upon arrival.</w:t>
            </w:r>
          </w:p>
          <w:p w14:paraId="3DD5ABF2" w14:textId="1B019844" w:rsidR="00082493" w:rsidRPr="001F3E96" w:rsidRDefault="007442FB" w:rsidP="00B87141">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74624" behindDoc="0" locked="0" layoutInCell="1" allowOverlap="1" wp14:anchorId="7BB9FEAE" wp14:editId="226D9696">
                  <wp:simplePos x="0" y="0"/>
                  <wp:positionH relativeFrom="column">
                    <wp:posOffset>-2152650</wp:posOffset>
                  </wp:positionH>
                  <wp:positionV relativeFrom="paragraph">
                    <wp:posOffset>80010</wp:posOffset>
                  </wp:positionV>
                  <wp:extent cx="2057400" cy="1871980"/>
                  <wp:effectExtent l="0" t="0" r="0" b="0"/>
                  <wp:wrapThrough wrapText="bothSides">
                    <wp:wrapPolygon edited="0">
                      <wp:start x="0" y="0"/>
                      <wp:lineTo x="0" y="21322"/>
                      <wp:lineTo x="21400" y="21322"/>
                      <wp:lineTo x="21400" y="0"/>
                      <wp:lineTo x="0" y="0"/>
                    </wp:wrapPolygon>
                  </wp:wrapThrough>
                  <wp:docPr id="716785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85799" name="Picture 7167857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187198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66432" behindDoc="0" locked="0" layoutInCell="1" allowOverlap="1" wp14:anchorId="14A13CD8" wp14:editId="554A6766">
                  <wp:simplePos x="0" y="0"/>
                  <wp:positionH relativeFrom="column">
                    <wp:posOffset>228600</wp:posOffset>
                  </wp:positionH>
                  <wp:positionV relativeFrom="paragraph">
                    <wp:posOffset>70485</wp:posOffset>
                  </wp:positionV>
                  <wp:extent cx="1876425" cy="1914525"/>
                  <wp:effectExtent l="0" t="0" r="0" b="0"/>
                  <wp:wrapNone/>
                  <wp:docPr id="1884108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08313" name="Picture 18841083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6425" cy="1914525"/>
                          </a:xfrm>
                          <a:prstGeom prst="rect">
                            <a:avLst/>
                          </a:prstGeom>
                        </pic:spPr>
                      </pic:pic>
                    </a:graphicData>
                  </a:graphic>
                  <wp14:sizeRelH relativeFrom="margin">
                    <wp14:pctWidth>0</wp14:pctWidth>
                  </wp14:sizeRelH>
                  <wp14:sizeRelV relativeFrom="margin">
                    <wp14:pctHeight>0</wp14:pctHeight>
                  </wp14:sizeRelV>
                </wp:anchor>
              </w:drawing>
            </w:r>
          </w:p>
        </w:tc>
      </w:tr>
    </w:tbl>
    <w:p w14:paraId="3279F05C" w14:textId="2BC5FECA" w:rsidR="00F7716C" w:rsidRPr="00F7716C" w:rsidRDefault="00AB6A3A" w:rsidP="00F7716C">
      <w:pPr>
        <w:pBdr>
          <w:top w:val="nil"/>
          <w:left w:val="nil"/>
          <w:bottom w:val="nil"/>
          <w:right w:val="nil"/>
        </w:pBdr>
        <w:jc w:val="both"/>
        <w:rPr>
          <w:rFonts w:ascii="Cambria" w:hAnsi="Cambria"/>
          <w:lang w:val="vi-VN"/>
        </w:rPr>
      </w:pPr>
      <w:r w:rsidRPr="00242D88">
        <w:rPr>
          <w:rFonts w:ascii="Cambria" w:hAnsi="Cambria"/>
          <w:lang w:val="es-ES"/>
        </w:rPr>
        <w:lastRenderedPageBreak/>
        <w:t> </w:t>
      </w:r>
      <w:r w:rsidR="00821B07" w:rsidRPr="00242D88">
        <w:rPr>
          <w:rFonts w:ascii="Cambria" w:hAnsi="Cambria"/>
          <w:lang w:val="es-ES"/>
        </w:rPr>
        <w:t xml:space="preserve">                          B</w:t>
      </w:r>
      <w:r w:rsidR="00346F8F" w:rsidRPr="00242D88">
        <w:rPr>
          <w:rFonts w:ascii="Cambria" w:hAnsi="Cambria"/>
          <w:lang w:val="es-ES"/>
        </w:rPr>
        <w:t>anh Mi</w:t>
      </w:r>
      <w:r w:rsidR="00821B07" w:rsidRPr="00242D88">
        <w:rPr>
          <w:rFonts w:ascii="Cambria" w:hAnsi="Cambria"/>
          <w:lang w:val="es-ES"/>
        </w:rPr>
        <w:t xml:space="preserve">   </w:t>
      </w:r>
      <w:r w:rsidR="00346F8F" w:rsidRPr="00242D88">
        <w:rPr>
          <w:rFonts w:ascii="Cambria" w:hAnsi="Cambria"/>
          <w:lang w:val="es-ES"/>
        </w:rPr>
        <w:t xml:space="preserve">                                     </w:t>
      </w:r>
      <w:r w:rsidR="00242D88">
        <w:rPr>
          <w:rFonts w:ascii="Cambria" w:hAnsi="Cambria"/>
          <w:lang w:val="vi-VN"/>
        </w:rPr>
        <w:t xml:space="preserve"> </w:t>
      </w:r>
      <w:r w:rsidR="00F7716C" w:rsidRPr="00242D88">
        <w:rPr>
          <w:rFonts w:ascii="Cambria" w:hAnsi="Cambria"/>
          <w:lang w:val="es-ES"/>
        </w:rPr>
        <w:t>fideos con carne</w:t>
      </w:r>
      <w:r w:rsidR="00242D88">
        <w:rPr>
          <w:rFonts w:ascii="Cambria" w:hAnsi="Cambria"/>
          <w:lang w:val="vi-VN"/>
        </w:rPr>
        <w:t xml:space="preserve"> de vaca</w:t>
      </w:r>
      <w:r w:rsidR="00346F8F" w:rsidRPr="00242D88">
        <w:rPr>
          <w:rFonts w:ascii="Cambria" w:hAnsi="Cambria"/>
          <w:lang w:val="es-ES"/>
        </w:rPr>
        <w:t xml:space="preserve"> </w:t>
      </w:r>
      <w:r w:rsidR="00821B07" w:rsidRPr="00242D88">
        <w:rPr>
          <w:rFonts w:ascii="Cambria" w:hAnsi="Cambria"/>
          <w:lang w:val="es-ES"/>
        </w:rPr>
        <w:t xml:space="preserve">                               </w:t>
      </w:r>
      <w:r w:rsidR="00242D88" w:rsidRPr="00242D88">
        <w:rPr>
          <w:rFonts w:ascii="Cambria" w:hAnsi="Cambria"/>
          <w:lang w:val="es-ES"/>
        </w:rPr>
        <w:t>Caf</w:t>
      </w:r>
      <w:r w:rsidR="00242D88">
        <w:rPr>
          <w:rFonts w:ascii="Cambria" w:hAnsi="Cambria"/>
          <w:lang w:val="vi-VN"/>
        </w:rPr>
        <w:t>é</w:t>
      </w:r>
      <w:r w:rsidR="00242D88" w:rsidRPr="00242D88">
        <w:rPr>
          <w:rFonts w:ascii="Cambria" w:hAnsi="Cambria"/>
          <w:lang w:val="es-ES"/>
        </w:rPr>
        <w:t xml:space="preserve"> con huevo</w:t>
      </w:r>
    </w:p>
    <w:p w14:paraId="1C6B4AFA" w14:textId="77777777" w:rsidR="00F7716C" w:rsidRPr="00F7716C" w:rsidRDefault="00F7716C" w:rsidP="00F7716C">
      <w:pPr>
        <w:pBdr>
          <w:top w:val="nil"/>
          <w:left w:val="nil"/>
          <w:bottom w:val="nil"/>
          <w:right w:val="nil"/>
        </w:pBdr>
        <w:jc w:val="both"/>
        <w:rPr>
          <w:rFonts w:ascii="Cambria" w:hAnsi="Cambria"/>
          <w:lang w:val="vi-VN"/>
        </w:rPr>
      </w:pPr>
    </w:p>
    <w:p w14:paraId="0B048132" w14:textId="5B106981" w:rsidR="00F7716C" w:rsidRPr="00242D88" w:rsidRDefault="00F7716C" w:rsidP="00F7716C">
      <w:pPr>
        <w:pBdr>
          <w:top w:val="nil"/>
          <w:left w:val="nil"/>
          <w:bottom w:val="nil"/>
          <w:right w:val="nil"/>
        </w:pBdr>
        <w:jc w:val="both"/>
        <w:rPr>
          <w:rFonts w:ascii="Cambria" w:hAnsi="Cambria"/>
          <w:b/>
          <w:bCs/>
          <w:lang w:val="es-ES"/>
        </w:rPr>
      </w:pPr>
      <w:r w:rsidRPr="00242D88">
        <w:rPr>
          <w:rFonts w:ascii="Cambria" w:hAnsi="Cambria"/>
          <w:b/>
          <w:bCs/>
          <w:highlight w:val="yellow"/>
          <w:lang w:val="es-ES"/>
        </w:rPr>
        <w:t xml:space="preserve">Día 11: Hanói – </w:t>
      </w:r>
      <w:r w:rsidR="00242D88">
        <w:rPr>
          <w:rFonts w:ascii="Cambria" w:hAnsi="Cambria"/>
          <w:b/>
          <w:bCs/>
          <w:highlight w:val="yellow"/>
          <w:lang w:val="es-ES"/>
        </w:rPr>
        <w:t>Recorrido</w:t>
      </w:r>
      <w:r w:rsidR="00242D88">
        <w:rPr>
          <w:rFonts w:ascii="Cambria" w:hAnsi="Cambria"/>
          <w:b/>
          <w:bCs/>
          <w:highlight w:val="yellow"/>
          <w:lang w:val="vi-VN"/>
        </w:rPr>
        <w:t xml:space="preserve"> por la </w:t>
      </w:r>
      <w:r w:rsidRPr="00242D88">
        <w:rPr>
          <w:rFonts w:ascii="Cambria" w:hAnsi="Cambria"/>
          <w:b/>
          <w:bCs/>
          <w:highlight w:val="yellow"/>
          <w:lang w:val="es-ES"/>
        </w:rPr>
        <w:t xml:space="preserve">ciudad de día completo y tour de </w:t>
      </w:r>
      <w:r w:rsidR="00242D88">
        <w:rPr>
          <w:rFonts w:ascii="Cambria" w:hAnsi="Cambria"/>
          <w:b/>
          <w:bCs/>
          <w:highlight w:val="yellow"/>
          <w:lang w:val="es-ES"/>
        </w:rPr>
        <w:t>comida</w:t>
      </w:r>
      <w:r w:rsidR="00242D88">
        <w:rPr>
          <w:rFonts w:ascii="Cambria" w:hAnsi="Cambria"/>
          <w:b/>
          <w:bCs/>
          <w:highlight w:val="yellow"/>
          <w:lang w:val="vi-VN"/>
        </w:rPr>
        <w:t xml:space="preserve"> callejera</w:t>
      </w:r>
      <w:r w:rsidRPr="00242D88">
        <w:rPr>
          <w:rFonts w:ascii="Cambria" w:hAnsi="Cambria"/>
          <w:b/>
          <w:bCs/>
          <w:highlight w:val="yellow"/>
          <w:lang w:val="es-ES"/>
        </w:rPr>
        <w:t xml:space="preserve"> (D/A/C)</w:t>
      </w:r>
    </w:p>
    <w:p w14:paraId="46DCFF0E" w14:textId="77777777" w:rsidR="00F7716C" w:rsidRPr="00F7716C" w:rsidRDefault="00F7716C" w:rsidP="00F7716C">
      <w:pPr>
        <w:pBdr>
          <w:top w:val="nil"/>
          <w:left w:val="nil"/>
          <w:bottom w:val="nil"/>
          <w:right w:val="nil"/>
        </w:pBdr>
        <w:jc w:val="both"/>
        <w:rPr>
          <w:rFonts w:ascii="Cambria" w:hAnsi="Cambria"/>
          <w:lang w:val="es-ES"/>
        </w:rPr>
      </w:pPr>
      <w:r w:rsidRPr="00F7716C">
        <w:rPr>
          <w:rFonts w:ascii="Cambria" w:hAnsi="Cambria"/>
          <w:lang w:val="es-ES"/>
        </w:rPr>
        <w:t>Encuentro con nuestro guía turístico temprano por la mañana; es un momento ideal para conocer cómo comienza un día ajetreado en Hanói. Siguiendo a nuestro guía, respirará el aire puro y disfrutará de la escena de los madrugadores caminando, una excelente manera de vivir una nueva experiencia sobre esta ciudad bulliciosa.</w:t>
      </w:r>
    </w:p>
    <w:p w14:paraId="27319627" w14:textId="77777777" w:rsidR="00F7716C" w:rsidRPr="00F7716C" w:rsidRDefault="00F7716C" w:rsidP="00F7716C">
      <w:pPr>
        <w:pBdr>
          <w:top w:val="nil"/>
          <w:left w:val="nil"/>
          <w:bottom w:val="nil"/>
          <w:right w:val="nil"/>
        </w:pBdr>
        <w:jc w:val="both"/>
        <w:rPr>
          <w:rFonts w:ascii="Cambria" w:hAnsi="Cambria"/>
          <w:lang w:val="es-ES"/>
        </w:rPr>
      </w:pPr>
      <w:r w:rsidRPr="00F7716C">
        <w:rPr>
          <w:rFonts w:ascii="Cambria" w:hAnsi="Cambria"/>
          <w:lang w:val="es-ES"/>
        </w:rPr>
        <w:t>Llegada al lago Hoan Kiem, símbolo de la capital Hanói, donde tendrá tiempo para observar a cientos de habitantes practicando sus ejercicios matutinos de “Tai Chi” e incluso participar si lo desea. El siguiente destino es un restaurante muy famoso donde podrá disfrutar de un desayuno tradicional al estilo hanoyense, degustando la sopa de fideos “Pho”.</w:t>
      </w:r>
    </w:p>
    <w:p w14:paraId="345A1662" w14:textId="77777777" w:rsidR="00F7716C" w:rsidRPr="00F7716C" w:rsidRDefault="00F7716C" w:rsidP="00F7716C">
      <w:pPr>
        <w:pBdr>
          <w:top w:val="nil"/>
          <w:left w:val="nil"/>
          <w:bottom w:val="nil"/>
          <w:right w:val="nil"/>
        </w:pBdr>
        <w:jc w:val="both"/>
        <w:rPr>
          <w:rFonts w:ascii="Cambria" w:hAnsi="Cambria"/>
          <w:lang w:val="es-ES"/>
        </w:rPr>
      </w:pPr>
    </w:p>
    <w:p w14:paraId="7F197AA0" w14:textId="77777777" w:rsidR="00F7716C" w:rsidRPr="00F7716C" w:rsidRDefault="00F7716C" w:rsidP="00F7716C">
      <w:pPr>
        <w:pBdr>
          <w:top w:val="nil"/>
          <w:left w:val="nil"/>
          <w:bottom w:val="nil"/>
          <w:right w:val="nil"/>
        </w:pBdr>
        <w:jc w:val="both"/>
        <w:rPr>
          <w:rFonts w:ascii="Cambria" w:hAnsi="Cambria"/>
          <w:lang w:val="es-ES"/>
        </w:rPr>
      </w:pPr>
      <w:r w:rsidRPr="00F7716C">
        <w:rPr>
          <w:rFonts w:ascii="Cambria" w:hAnsi="Cambria"/>
          <w:lang w:val="es-ES"/>
        </w:rPr>
        <w:t xml:space="preserve">El tour de la ciudad comienza en el Complejo del Mausoleo de Ho Chi Minh, donde visitará el Palacio Presidencial, construido por los colonizadores franceses a principios del siglo XX como residencia del </w:t>
      </w:r>
      <w:r w:rsidRPr="00F7716C">
        <w:rPr>
          <w:rFonts w:ascii="Cambria" w:hAnsi="Cambria"/>
          <w:lang w:val="es-ES"/>
        </w:rPr>
        <w:lastRenderedPageBreak/>
        <w:t>Gobernador General de la Indochina Francesa; también verá la casa sobre pilotes de Ho Chi Minh y la Pagoda de un Solo Pilar.</w:t>
      </w:r>
    </w:p>
    <w:p w14:paraId="0F8241D7" w14:textId="77777777" w:rsidR="00F7716C" w:rsidRPr="00F7716C" w:rsidRDefault="00F7716C" w:rsidP="00F7716C">
      <w:pPr>
        <w:pBdr>
          <w:top w:val="nil"/>
          <w:left w:val="nil"/>
          <w:bottom w:val="nil"/>
          <w:right w:val="nil"/>
        </w:pBdr>
        <w:jc w:val="both"/>
        <w:rPr>
          <w:rFonts w:ascii="Cambria" w:hAnsi="Cambria"/>
          <w:lang w:val="es-ES"/>
        </w:rPr>
      </w:pPr>
      <w:r w:rsidRPr="00F7716C">
        <w:rPr>
          <w:rFonts w:ascii="Cambria" w:hAnsi="Cambria"/>
          <w:lang w:val="es-ES"/>
        </w:rPr>
        <w:t>A continuación, visita al Templo de la Literatura, construido en el siglo X bajo la dinastía Ly y fuertemente influenciado por el confucianismo.</w:t>
      </w:r>
    </w:p>
    <w:p w14:paraId="1324965F" w14:textId="77777777" w:rsidR="00F7716C" w:rsidRPr="00F7716C" w:rsidRDefault="00F7716C" w:rsidP="00F7716C">
      <w:pPr>
        <w:pBdr>
          <w:top w:val="nil"/>
          <w:left w:val="nil"/>
          <w:bottom w:val="nil"/>
          <w:right w:val="nil"/>
        </w:pBdr>
        <w:jc w:val="both"/>
        <w:rPr>
          <w:rFonts w:ascii="Cambria" w:hAnsi="Cambria"/>
          <w:lang w:val="es-ES"/>
        </w:rPr>
      </w:pPr>
    </w:p>
    <w:p w14:paraId="7DA97600" w14:textId="77777777" w:rsidR="00F7716C" w:rsidRPr="00F7716C" w:rsidRDefault="00F7716C" w:rsidP="00F7716C">
      <w:pPr>
        <w:pBdr>
          <w:top w:val="nil"/>
          <w:left w:val="nil"/>
          <w:bottom w:val="nil"/>
          <w:right w:val="nil"/>
        </w:pBdr>
        <w:jc w:val="both"/>
        <w:rPr>
          <w:rFonts w:ascii="Cambria" w:hAnsi="Cambria"/>
          <w:lang w:val="es-ES"/>
        </w:rPr>
      </w:pPr>
      <w:r w:rsidRPr="00F7716C">
        <w:rPr>
          <w:rFonts w:ascii="Cambria" w:hAnsi="Cambria"/>
          <w:lang w:val="es-ES"/>
        </w:rPr>
        <w:t>Continuación del recorrido con la visita a la Prisión de Hoa Lo, utilizada por los colonizadores franceses en la Indochina Francesa para prisioneros políticos y, posteriormente, por Vietnam del Norte para prisioneros de guerra estadounidenses durante la Guerra de Vietnam. Durante este período fue conocida por los prisioneros estadounidenses como el “Hanoi Hilton”.</w:t>
      </w:r>
    </w:p>
    <w:p w14:paraId="6920E6BE" w14:textId="77777777" w:rsidR="00F7716C" w:rsidRPr="00F7716C" w:rsidRDefault="00F7716C" w:rsidP="00F7716C">
      <w:pPr>
        <w:pBdr>
          <w:top w:val="nil"/>
          <w:left w:val="nil"/>
          <w:bottom w:val="nil"/>
          <w:right w:val="nil"/>
        </w:pBdr>
        <w:jc w:val="both"/>
        <w:rPr>
          <w:rFonts w:ascii="Cambria" w:hAnsi="Cambria"/>
          <w:lang w:val="es-ES"/>
        </w:rPr>
      </w:pPr>
    </w:p>
    <w:p w14:paraId="2E40F3E5" w14:textId="77777777" w:rsidR="00F7716C" w:rsidRPr="00F7716C" w:rsidRDefault="00F7716C" w:rsidP="00F7716C">
      <w:pPr>
        <w:pBdr>
          <w:top w:val="nil"/>
          <w:left w:val="nil"/>
          <w:bottom w:val="nil"/>
          <w:right w:val="nil"/>
        </w:pBdr>
        <w:jc w:val="both"/>
        <w:rPr>
          <w:rFonts w:ascii="Cambria" w:hAnsi="Cambria"/>
          <w:lang w:val="es-ES"/>
        </w:rPr>
      </w:pPr>
      <w:r w:rsidRPr="00F7716C">
        <w:rPr>
          <w:rFonts w:ascii="Cambria" w:hAnsi="Cambria"/>
          <w:lang w:val="es-ES"/>
        </w:rPr>
        <w:t>Seguimos con el tour de street food, degustando platos locales como Nom Du Du (ensalada de papaya verde), Bun Cha (fideos de vermicelli con cerdo a la parrilla al estilo de Hanói) y Banh Mi (sándwich vietnamita). Después, nos trasladamos al animado mercado Dong Xuan, uno de los más grandes y antiguos de Hanói, y hacemos una parada en la calle Nguyen Huu Huan, conocida como la calle del café, para disfrutar del café con huevo. Aquí tendrá la oportunidad de ver una demostración de la preparación del café con huevo realizada por el personal.</w:t>
      </w:r>
    </w:p>
    <w:p w14:paraId="0CD96F1D" w14:textId="77777777" w:rsidR="00F7716C" w:rsidRPr="00F7716C" w:rsidRDefault="00F7716C" w:rsidP="00F7716C">
      <w:pPr>
        <w:pBdr>
          <w:top w:val="nil"/>
          <w:left w:val="nil"/>
          <w:bottom w:val="nil"/>
          <w:right w:val="nil"/>
        </w:pBdr>
        <w:jc w:val="both"/>
        <w:rPr>
          <w:rFonts w:ascii="Cambria" w:hAnsi="Cambria"/>
          <w:lang w:val="es-ES"/>
        </w:rPr>
      </w:pPr>
    </w:p>
    <w:p w14:paraId="0C8853A0" w14:textId="77777777" w:rsidR="00F7716C" w:rsidRPr="00F7716C" w:rsidRDefault="00F7716C" w:rsidP="00F7716C">
      <w:pPr>
        <w:pBdr>
          <w:top w:val="nil"/>
          <w:left w:val="nil"/>
          <w:bottom w:val="nil"/>
          <w:right w:val="nil"/>
        </w:pBdr>
        <w:jc w:val="both"/>
        <w:rPr>
          <w:rFonts w:ascii="Cambria" w:hAnsi="Cambria"/>
          <w:lang w:val="es-ES"/>
        </w:rPr>
      </w:pPr>
      <w:r w:rsidRPr="00F7716C">
        <w:rPr>
          <w:rFonts w:ascii="Cambria" w:hAnsi="Cambria"/>
          <w:lang w:val="es-ES"/>
        </w:rPr>
        <w:t>Duración: 03 horas a pie (2,5 km).</w:t>
      </w:r>
    </w:p>
    <w:p w14:paraId="64FCDB6B" w14:textId="090EC59F" w:rsidR="00F7716C" w:rsidRPr="00F7716C" w:rsidRDefault="00F7716C" w:rsidP="00F7716C">
      <w:pPr>
        <w:pBdr>
          <w:top w:val="nil"/>
          <w:left w:val="nil"/>
          <w:bottom w:val="nil"/>
          <w:right w:val="nil"/>
        </w:pBdr>
        <w:jc w:val="both"/>
        <w:rPr>
          <w:rFonts w:ascii="Cambria" w:hAnsi="Cambria"/>
          <w:b/>
          <w:bCs/>
          <w:lang w:val="es-ES"/>
        </w:rPr>
      </w:pPr>
      <w:r w:rsidRPr="00F7716C">
        <w:rPr>
          <w:rFonts w:ascii="Cambria" w:hAnsi="Cambria"/>
          <w:b/>
          <w:bCs/>
          <w:lang w:val="es-ES"/>
        </w:rPr>
        <w:t>Noche</w:t>
      </w:r>
      <w:r w:rsidRPr="00F7716C">
        <w:rPr>
          <w:rFonts w:ascii="Cambria" w:hAnsi="Cambria"/>
          <w:b/>
          <w:bCs/>
          <w:lang w:val="vi-VN"/>
        </w:rPr>
        <w:t xml:space="preserve"> </w:t>
      </w:r>
      <w:r w:rsidRPr="00F7716C">
        <w:rPr>
          <w:rFonts w:ascii="Cambria" w:hAnsi="Cambria"/>
          <w:b/>
          <w:bCs/>
          <w:lang w:val="es-ES"/>
        </w:rPr>
        <w:t>en Hanói.</w:t>
      </w:r>
    </w:p>
    <w:p w14:paraId="537A7DD9" w14:textId="77777777" w:rsidR="00F7716C" w:rsidRPr="00F7716C" w:rsidRDefault="00F7716C" w:rsidP="00F7716C">
      <w:pPr>
        <w:pBdr>
          <w:top w:val="nil"/>
          <w:left w:val="nil"/>
          <w:bottom w:val="nil"/>
          <w:right w:val="nil"/>
        </w:pBdr>
        <w:jc w:val="both"/>
        <w:rPr>
          <w:rFonts w:ascii="Cambria" w:hAnsi="Cambria"/>
          <w:lang w:val="es-ES"/>
        </w:rPr>
      </w:pPr>
    </w:p>
    <w:p w14:paraId="77B46500" w14:textId="77777777" w:rsidR="00F7716C" w:rsidRPr="00F7716C" w:rsidRDefault="00F7716C" w:rsidP="00F7716C">
      <w:pPr>
        <w:pBdr>
          <w:top w:val="nil"/>
          <w:left w:val="nil"/>
          <w:bottom w:val="nil"/>
          <w:right w:val="nil"/>
        </w:pBdr>
        <w:jc w:val="both"/>
        <w:rPr>
          <w:rFonts w:ascii="Cambria" w:hAnsi="Cambria"/>
          <w:i/>
          <w:iCs/>
          <w:lang w:val="vi-VN"/>
        </w:rPr>
      </w:pPr>
      <w:r w:rsidRPr="00F7716C">
        <w:rPr>
          <w:rFonts w:ascii="Cambria" w:hAnsi="Cambria"/>
          <w:i/>
          <w:iCs/>
          <w:lang w:val="es-ES"/>
        </w:rPr>
        <w:t xml:space="preserve">Nota: Los platos pueden cambiar según la disponibilidad de los restaurantes, los requerimientos del cliente y las condiciones climáticas. </w:t>
      </w:r>
      <w:r w:rsidRPr="00F7716C">
        <w:rPr>
          <w:rFonts w:ascii="Cambria" w:hAnsi="Cambria"/>
          <w:i/>
          <w:iCs/>
        </w:rPr>
        <w:t>Nuestro guía informará a los huéspedes a su llegada.</w:t>
      </w:r>
      <w:r w:rsidR="00821B07" w:rsidRPr="00F7716C">
        <w:rPr>
          <w:rFonts w:ascii="Cambria" w:hAnsi="Cambria"/>
          <w:i/>
          <w:iCs/>
        </w:rPr>
        <w:t xml:space="preserve">     </w:t>
      </w:r>
    </w:p>
    <w:p w14:paraId="2870FCDB" w14:textId="7444350F" w:rsidR="00082493" w:rsidRPr="00821B07" w:rsidRDefault="00821B07" w:rsidP="00F7716C">
      <w:pPr>
        <w:pBdr>
          <w:top w:val="nil"/>
          <w:left w:val="nil"/>
          <w:bottom w:val="nil"/>
          <w:right w:val="nil"/>
        </w:pBdr>
        <w:rPr>
          <w:rFonts w:ascii="Cambria" w:hAnsi="Cambria"/>
          <w:i/>
          <w:iCs/>
        </w:rPr>
      </w:pPr>
      <w:r w:rsidRPr="00821B07">
        <w:rPr>
          <w:rFonts w:ascii="Cambria" w:hAnsi="Cambria"/>
          <w:i/>
          <w:iCs/>
        </w:rPr>
        <w:t xml:space="preserve">                            </w:t>
      </w:r>
      <w:r w:rsidR="00346F8F">
        <w:rPr>
          <w:rFonts w:ascii="Cambria" w:hAnsi="Cambria"/>
          <w:i/>
          <w:iCs/>
        </w:rPr>
        <w:t xml:space="preserve">                                   </w:t>
      </w:r>
    </w:p>
    <w:tbl>
      <w:tblPr>
        <w:tblW w:w="5000" w:type="pct"/>
        <w:tblCellMar>
          <w:left w:w="0" w:type="dxa"/>
          <w:right w:w="0" w:type="dxa"/>
        </w:tblCellMar>
        <w:tblLook w:val="04A0" w:firstRow="1" w:lastRow="0" w:firstColumn="1" w:lastColumn="0" w:noHBand="0" w:noVBand="1"/>
      </w:tblPr>
      <w:tblGrid>
        <w:gridCol w:w="10170"/>
      </w:tblGrid>
      <w:tr w:rsidR="0092407E" w:rsidRPr="001F3E96" w14:paraId="6C8187A5" w14:textId="77777777">
        <w:tc>
          <w:tcPr>
            <w:tcW w:w="0" w:type="auto"/>
            <w:shd w:val="solid" w:color="730707" w:fill="auto"/>
            <w:tcMar>
              <w:top w:w="75" w:type="dxa"/>
              <w:bottom w:w="75" w:type="dxa"/>
            </w:tcMar>
            <w:vAlign w:val="center"/>
          </w:tcPr>
          <w:p w14:paraId="11A11A7A" w14:textId="7A1EC530" w:rsidR="00082493" w:rsidRPr="001F3E96" w:rsidRDefault="00AB6A3A">
            <w:pPr>
              <w:rPr>
                <w:rFonts w:ascii="Cambria" w:hAnsi="Cambria"/>
              </w:rPr>
            </w:pPr>
            <w:r w:rsidRPr="001F3E96">
              <w:rPr>
                <w:rFonts w:ascii="Cambria" w:hAnsi="Cambria"/>
              </w:rPr>
              <w:t> </w:t>
            </w:r>
            <w:r w:rsidRPr="001F3E96">
              <w:rPr>
                <w:rFonts w:ascii="Cambria" w:eastAsia="Cambria" w:hAnsi="Cambria" w:cs="Cambria"/>
                <w:b/>
                <w:color w:val="FFFFFF"/>
              </w:rPr>
              <w:t>Day 12</w:t>
            </w:r>
            <w:r w:rsidR="001F3E96" w:rsidRPr="001F3E96">
              <w:rPr>
                <w:rFonts w:ascii="Cambria" w:hAnsi="Cambria"/>
                <w:b/>
                <w:bCs/>
                <w:color w:val="FFFFFF"/>
                <w:shd w:val="clear" w:color="auto" w:fill="730707"/>
              </w:rPr>
              <w:t> </w:t>
            </w:r>
            <w:r w:rsidR="001F3E96" w:rsidRPr="001F3E96">
              <w:rPr>
                <w:rFonts w:ascii="Cambria" w:hAnsi="Cambria"/>
                <w:b/>
                <w:bCs/>
                <w:color w:val="FFFFFF"/>
              </w:rPr>
              <w:t>Hanoi - Mai Chau biking and cooking class (B/L/D)</w:t>
            </w:r>
          </w:p>
        </w:tc>
      </w:tr>
      <w:tr w:rsidR="0092407E" w:rsidRPr="00B2619A" w14:paraId="6E404DD2" w14:textId="77777777">
        <w:tc>
          <w:tcPr>
            <w:tcW w:w="0" w:type="auto"/>
            <w:vAlign w:val="center"/>
          </w:tcPr>
          <w:p w14:paraId="35076E45" w14:textId="77777777" w:rsidR="001F3E96" w:rsidRPr="001F3E96" w:rsidRDefault="001F3E96" w:rsidP="001F3E96">
            <w:pPr>
              <w:shd w:val="clear" w:color="auto" w:fill="FFFFFF"/>
              <w:spacing w:line="240" w:lineRule="auto"/>
              <w:jc w:val="both"/>
              <w:rPr>
                <w:rFonts w:ascii="Cambria" w:hAnsi="Cambria"/>
                <w:color w:val="2D2D2D"/>
              </w:rPr>
            </w:pPr>
            <w:r w:rsidRPr="001F3E96">
              <w:rPr>
                <w:rFonts w:ascii="Cambria" w:hAnsi="Cambria"/>
                <w:color w:val="2D2D2D"/>
              </w:rPr>
              <w:lastRenderedPageBreak/>
              <w:t>We drive to Mai Chau. This scenic drive takes around 3,5 hours. Along the way we pass fields of tapioca and sugar cane as well as rice paddies. After lunch in a traditional stilt house of the Thai people, start easy walking around </w:t>
            </w:r>
            <w:r w:rsidRPr="001F3E96">
              <w:rPr>
                <w:rFonts w:ascii="Cambria" w:hAnsi="Cambria"/>
                <w:b/>
                <w:bCs/>
                <w:color w:val="2D2D2D"/>
              </w:rPr>
              <w:t>Pom Coong village</w:t>
            </w:r>
            <w:r w:rsidRPr="001F3E96">
              <w:rPr>
                <w:rFonts w:ascii="Cambria" w:hAnsi="Cambria"/>
                <w:color w:val="2D2D2D"/>
              </w:rPr>
              <w:t>. You will have chance to see stilt houses are the dominant structure and home to the Thai people.  These traditional stilt houses, “pure Thai” space with clean water, water construction which creates comfortable and safe feeling. Coming here, tourists will feel the fresh air and peaceful of life, you will forget the fatigues.</w:t>
            </w:r>
          </w:p>
          <w:p w14:paraId="791E1E5C" w14:textId="77777777" w:rsidR="001F3E96" w:rsidRPr="001F3E96" w:rsidRDefault="001F3E96" w:rsidP="001F3E96">
            <w:pPr>
              <w:shd w:val="clear" w:color="auto" w:fill="FFFFFF"/>
              <w:spacing w:line="240" w:lineRule="auto"/>
              <w:jc w:val="both"/>
              <w:rPr>
                <w:rFonts w:ascii="Cambria" w:hAnsi="Cambria"/>
                <w:color w:val="2D2D2D"/>
              </w:rPr>
            </w:pPr>
            <w:r w:rsidRPr="001F3E96">
              <w:rPr>
                <w:rFonts w:ascii="Cambria" w:hAnsi="Cambria"/>
                <w:color w:val="2D2D2D"/>
              </w:rPr>
              <w:t>Bicycle ride with local tour guide, see farmers working in fields, locals weaving scarves and visit surrounding  peaceful villages, after that  Join Cooking class with local Thai people with "Cơm Lam" - bamboo tube-cooked rice and  fish/chicken  into bamboo to be grilled.</w:t>
            </w:r>
          </w:p>
          <w:p w14:paraId="137FB2B3" w14:textId="77777777" w:rsidR="001F3E96" w:rsidRPr="001F3E96" w:rsidRDefault="001F3E96" w:rsidP="001F3E96">
            <w:pPr>
              <w:shd w:val="clear" w:color="auto" w:fill="FFFFFF"/>
              <w:spacing w:line="240" w:lineRule="auto"/>
              <w:jc w:val="both"/>
              <w:rPr>
                <w:rFonts w:ascii="Cambria" w:hAnsi="Cambria"/>
                <w:color w:val="2D2D2D"/>
              </w:rPr>
            </w:pPr>
            <w:r w:rsidRPr="001F3E96">
              <w:rPr>
                <w:rFonts w:ascii="Cambria" w:hAnsi="Cambria"/>
                <w:b/>
                <w:bCs/>
                <w:color w:val="2D2D2D"/>
              </w:rPr>
              <w:t>Overnight in Mai Chau homestay</w:t>
            </w:r>
          </w:p>
          <w:p w14:paraId="24F7397F" w14:textId="5C567E64" w:rsidR="001F3E96" w:rsidRPr="001F3E96" w:rsidRDefault="00821B07" w:rsidP="001F3E96">
            <w:pPr>
              <w:shd w:val="clear" w:color="auto" w:fill="FFFFFF"/>
              <w:spacing w:line="240" w:lineRule="auto"/>
              <w:jc w:val="both"/>
              <w:rPr>
                <w:rFonts w:ascii="Cambria" w:hAnsi="Cambria"/>
                <w:color w:val="2D2D2D"/>
              </w:rPr>
            </w:pPr>
            <w:r>
              <w:rPr>
                <w:rFonts w:ascii="Cambria" w:hAnsi="Cambria"/>
                <w:noProof/>
              </w:rPr>
              <w:drawing>
                <wp:anchor distT="0" distB="0" distL="114300" distR="114300" simplePos="0" relativeHeight="251691520" behindDoc="0" locked="0" layoutInCell="1" allowOverlap="1" wp14:anchorId="18CCB757" wp14:editId="24533735">
                  <wp:simplePos x="0" y="0"/>
                  <wp:positionH relativeFrom="column">
                    <wp:posOffset>3843020</wp:posOffset>
                  </wp:positionH>
                  <wp:positionV relativeFrom="paragraph">
                    <wp:posOffset>-132715</wp:posOffset>
                  </wp:positionV>
                  <wp:extent cx="2087880" cy="3192145"/>
                  <wp:effectExtent l="552450" t="0" r="541020" b="0"/>
                  <wp:wrapThrough wrapText="bothSides">
                    <wp:wrapPolygon edited="0">
                      <wp:start x="21597" y="-2"/>
                      <wp:lineTo x="115" y="-2"/>
                      <wp:lineTo x="115" y="21525"/>
                      <wp:lineTo x="21597" y="21525"/>
                      <wp:lineTo x="21597" y="-2"/>
                    </wp:wrapPolygon>
                  </wp:wrapThrough>
                  <wp:docPr id="2762802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80222" name="Picture 276280222"/>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087880" cy="3192145"/>
                          </a:xfrm>
                          <a:prstGeom prst="rect">
                            <a:avLst/>
                          </a:prstGeom>
                        </pic:spPr>
                      </pic:pic>
                    </a:graphicData>
                  </a:graphic>
                  <wp14:sizeRelH relativeFrom="margin">
                    <wp14:pctWidth>0</wp14:pctWidth>
                  </wp14:sizeRelH>
                  <wp14:sizeRelV relativeFrom="margin">
                    <wp14:pctHeight>0</wp14:pctHeight>
                  </wp14:sizeRelV>
                </wp:anchor>
              </w:drawing>
            </w:r>
            <w:r w:rsidR="001F3E96" w:rsidRPr="001F3E96">
              <w:rPr>
                <w:rFonts w:ascii="Cambria" w:hAnsi="Cambria"/>
                <w:color w:val="2D2D2D"/>
              </w:rPr>
              <w:t>Note: Sharing with other tourists at the same floor, separate blanket &amp; mattress per person is arranged. </w:t>
            </w:r>
          </w:p>
          <w:p w14:paraId="3B658704" w14:textId="6AF50074" w:rsidR="001F3E96" w:rsidRPr="001F3E96" w:rsidRDefault="001F3E96" w:rsidP="001F3E96">
            <w:pPr>
              <w:shd w:val="clear" w:color="auto" w:fill="FFFFFF"/>
              <w:spacing w:line="240" w:lineRule="auto"/>
              <w:jc w:val="both"/>
              <w:rPr>
                <w:rFonts w:ascii="Cambria" w:hAnsi="Cambria"/>
                <w:color w:val="2D2D2D"/>
              </w:rPr>
            </w:pPr>
            <w:r w:rsidRPr="001F3E96">
              <w:rPr>
                <w:rFonts w:ascii="Cambria" w:hAnsi="Cambria"/>
                <w:color w:val="2D2D2D"/>
              </w:rPr>
              <w:t>No Air conditioner, just fan is availalble </w:t>
            </w:r>
          </w:p>
          <w:p w14:paraId="7E3AA2FB" w14:textId="77777777" w:rsidR="00082493" w:rsidRDefault="00821B07" w:rsidP="00B87141">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78720" behindDoc="0" locked="0" layoutInCell="1" allowOverlap="1" wp14:anchorId="473BAD2D" wp14:editId="5A30FC7D">
                  <wp:simplePos x="0" y="0"/>
                  <wp:positionH relativeFrom="column">
                    <wp:posOffset>-1270</wp:posOffset>
                  </wp:positionH>
                  <wp:positionV relativeFrom="paragraph">
                    <wp:posOffset>221615</wp:posOffset>
                  </wp:positionV>
                  <wp:extent cx="3095625" cy="2087245"/>
                  <wp:effectExtent l="0" t="0" r="0" b="0"/>
                  <wp:wrapSquare wrapText="bothSides"/>
                  <wp:docPr id="11803750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75090" name="Picture 118037509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5625" cy="208724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rPr>
              <w:t xml:space="preserve"> </w:t>
            </w:r>
          </w:p>
          <w:p w14:paraId="5F94E5CA" w14:textId="38CE968D" w:rsidR="00821B07" w:rsidRPr="00242D88" w:rsidRDefault="00821B07" w:rsidP="00242D88">
            <w:pPr>
              <w:pBdr>
                <w:top w:val="nil"/>
                <w:left w:val="nil"/>
                <w:bottom w:val="nil"/>
                <w:right w:val="nil"/>
              </w:pBdr>
              <w:jc w:val="both"/>
              <w:rPr>
                <w:rFonts w:ascii="Cambria" w:hAnsi="Cambria"/>
                <w:i/>
                <w:iCs/>
                <w:lang w:val="es-ES"/>
              </w:rPr>
            </w:pPr>
            <w:r w:rsidRPr="00B2619A">
              <w:rPr>
                <w:rFonts w:ascii="Cambria" w:hAnsi="Cambria"/>
              </w:rPr>
              <w:t xml:space="preserve">                      </w:t>
            </w:r>
            <w:r w:rsidR="00242D88" w:rsidRPr="00242D88">
              <w:rPr>
                <w:rFonts w:ascii="Cambria" w:hAnsi="Cambria"/>
                <w:i/>
                <w:iCs/>
                <w:lang w:val="es-ES"/>
              </w:rPr>
              <w:t>Paseo por el pueblo de Pom Coong</w:t>
            </w:r>
            <w:r w:rsidR="00242D88" w:rsidRPr="00242D88">
              <w:rPr>
                <w:rFonts w:ascii="Cambria" w:hAnsi="Cambria"/>
                <w:i/>
                <w:iCs/>
                <w:lang w:val="vi-VN"/>
              </w:rPr>
              <w:t xml:space="preserve">                                                 </w:t>
            </w:r>
            <w:r w:rsidR="00242D88" w:rsidRPr="00242D88">
              <w:rPr>
                <w:rFonts w:ascii="Cambria" w:hAnsi="Cambria"/>
                <w:i/>
                <w:iCs/>
                <w:lang w:val="es-ES"/>
              </w:rPr>
              <w:t xml:space="preserve">Almuerzo en homestay </w:t>
            </w:r>
          </w:p>
        </w:tc>
      </w:tr>
    </w:tbl>
    <w:p w14:paraId="77BC5F9A" w14:textId="5A7C9CAE" w:rsidR="00F7716C" w:rsidRPr="00F7716C" w:rsidRDefault="00F7716C" w:rsidP="00F7716C">
      <w:pPr>
        <w:pBdr>
          <w:top w:val="nil"/>
          <w:left w:val="nil"/>
          <w:bottom w:val="nil"/>
          <w:right w:val="nil"/>
        </w:pBdr>
        <w:spacing w:line="240" w:lineRule="auto"/>
        <w:rPr>
          <w:rFonts w:ascii="Cambria" w:hAnsi="Cambria"/>
          <w:b/>
          <w:bCs/>
          <w:lang w:val="es-ES"/>
        </w:rPr>
      </w:pPr>
      <w:r w:rsidRPr="00F7716C">
        <w:rPr>
          <w:rFonts w:ascii="Cambria" w:hAnsi="Cambria"/>
          <w:b/>
          <w:bCs/>
          <w:highlight w:val="yellow"/>
          <w:lang w:val="es-ES"/>
        </w:rPr>
        <w:t>Día 12: Hanói – Mai Chau: ciclismo y clase de cocina (D/A/C)</w:t>
      </w:r>
    </w:p>
    <w:p w14:paraId="10AC9893" w14:textId="77777777" w:rsidR="00F7716C" w:rsidRPr="00F7716C" w:rsidRDefault="00F7716C" w:rsidP="00F7716C">
      <w:pPr>
        <w:pBdr>
          <w:top w:val="nil"/>
          <w:left w:val="nil"/>
          <w:bottom w:val="nil"/>
          <w:right w:val="nil"/>
        </w:pBdr>
        <w:spacing w:line="240" w:lineRule="auto"/>
        <w:jc w:val="both"/>
        <w:rPr>
          <w:rFonts w:ascii="Cambria" w:hAnsi="Cambria"/>
          <w:lang w:val="es-ES"/>
        </w:rPr>
      </w:pPr>
      <w:r w:rsidRPr="00F7716C">
        <w:rPr>
          <w:rFonts w:ascii="Cambria" w:hAnsi="Cambria"/>
          <w:lang w:val="es-ES"/>
        </w:rPr>
        <w:t>Salida por carretera hacia Mai Chau. Este recorrido panorámico dura aproximadamente 3,5 horas. En el camino se atraviesan campos de tapioca y caña de azúcar, así como arrozales.</w:t>
      </w:r>
    </w:p>
    <w:p w14:paraId="4865FC2B" w14:textId="77777777" w:rsidR="00F7716C" w:rsidRPr="00F7716C" w:rsidRDefault="00F7716C" w:rsidP="00F7716C">
      <w:pPr>
        <w:pBdr>
          <w:top w:val="nil"/>
          <w:left w:val="nil"/>
          <w:bottom w:val="nil"/>
          <w:right w:val="nil"/>
        </w:pBdr>
        <w:spacing w:line="240" w:lineRule="auto"/>
        <w:jc w:val="both"/>
        <w:rPr>
          <w:rFonts w:ascii="Cambria" w:hAnsi="Cambria"/>
          <w:lang w:val="es-ES"/>
        </w:rPr>
      </w:pPr>
      <w:r w:rsidRPr="00F7716C">
        <w:rPr>
          <w:rFonts w:ascii="Cambria" w:hAnsi="Cambria"/>
          <w:lang w:val="es-ES"/>
        </w:rPr>
        <w:t>Después del almuerzo en una casa tradicional sobre pilotes del pueblo Thai, se inicia una caminata suave por la aldea de Pom Coong. Tendrá la oportunidad de ver las casas sobre pilotes, que son la estructura dominante y el hogar del pueblo Thai. Estas casas tradicionales sobre pilotes, con un espacio “puramente Thai”, agua limpia y construcciones adaptadas al entorno, crean una sensación de comodidad y seguridad. Al llegar aquí, los visitantes sentirán el aire fresco y la tranquilidad de la vida local, olvidando el cansancio.</w:t>
      </w:r>
    </w:p>
    <w:p w14:paraId="0B87E361" w14:textId="01D8F862" w:rsidR="00F7716C" w:rsidRPr="00F7716C" w:rsidRDefault="00F7716C" w:rsidP="00F7716C">
      <w:pPr>
        <w:pBdr>
          <w:top w:val="nil"/>
          <w:left w:val="nil"/>
          <w:bottom w:val="nil"/>
          <w:right w:val="nil"/>
        </w:pBdr>
        <w:spacing w:line="240" w:lineRule="auto"/>
        <w:jc w:val="both"/>
        <w:rPr>
          <w:rFonts w:ascii="Cambria" w:hAnsi="Cambria"/>
          <w:lang w:val="es-ES"/>
        </w:rPr>
      </w:pPr>
    </w:p>
    <w:p w14:paraId="772AA6F9" w14:textId="362EDF4C" w:rsidR="00F7716C" w:rsidRPr="00F7716C" w:rsidRDefault="00F7716C" w:rsidP="00F7716C">
      <w:pPr>
        <w:pBdr>
          <w:top w:val="nil"/>
          <w:left w:val="nil"/>
          <w:bottom w:val="nil"/>
          <w:right w:val="nil"/>
        </w:pBdr>
        <w:spacing w:line="240" w:lineRule="auto"/>
        <w:jc w:val="both"/>
        <w:rPr>
          <w:rFonts w:ascii="Cambria" w:hAnsi="Cambria"/>
          <w:lang w:val="es-ES"/>
        </w:rPr>
      </w:pPr>
      <w:r w:rsidRPr="00F7716C">
        <w:rPr>
          <w:rFonts w:ascii="Cambria" w:hAnsi="Cambria"/>
          <w:lang w:val="es-ES"/>
        </w:rPr>
        <w:t>Paseo en bicicleta con un guía local para observar a los agricultores trabajando en los campos, a los lugareños tejiendo bufandas y visitar las tranquilas aldeas de los alrededores. Posteriormente, participación en una clase de cocina con los Thai locales, preparando “Cơm Lam” (arroz cocido en tubos de bambú) y pescado o pollo cocinados dentro de bambú a la parrilla.</w:t>
      </w:r>
    </w:p>
    <w:p w14:paraId="3A549B23" w14:textId="0AA8C377" w:rsidR="00F7716C" w:rsidRPr="00F7716C" w:rsidRDefault="00F7716C" w:rsidP="00F7716C">
      <w:pPr>
        <w:pBdr>
          <w:top w:val="nil"/>
          <w:left w:val="nil"/>
          <w:bottom w:val="nil"/>
          <w:right w:val="nil"/>
        </w:pBdr>
        <w:spacing w:line="240" w:lineRule="auto"/>
        <w:jc w:val="both"/>
        <w:rPr>
          <w:rFonts w:ascii="Cambria" w:hAnsi="Cambria"/>
          <w:lang w:val="es-ES"/>
        </w:rPr>
      </w:pPr>
      <w:r w:rsidRPr="00F7716C">
        <w:rPr>
          <w:rFonts w:ascii="Cambria" w:hAnsi="Cambria"/>
          <w:lang w:val="es-ES"/>
        </w:rPr>
        <w:t>Alojamiento en homestay en Mai Chau.</w:t>
      </w:r>
    </w:p>
    <w:p w14:paraId="5AD07125" w14:textId="4CD5F116" w:rsidR="00F7716C" w:rsidRPr="00F7716C" w:rsidRDefault="00F7716C" w:rsidP="00F7716C">
      <w:pPr>
        <w:pBdr>
          <w:top w:val="nil"/>
          <w:left w:val="nil"/>
          <w:bottom w:val="nil"/>
          <w:right w:val="nil"/>
        </w:pBdr>
        <w:spacing w:line="240" w:lineRule="auto"/>
        <w:jc w:val="both"/>
        <w:rPr>
          <w:rFonts w:ascii="Cambria" w:hAnsi="Cambria"/>
          <w:lang w:val="es-ES"/>
        </w:rPr>
      </w:pPr>
    </w:p>
    <w:p w14:paraId="099173B5" w14:textId="46719CB9" w:rsidR="00F7716C" w:rsidRPr="00F7716C" w:rsidRDefault="00F7716C" w:rsidP="00F7716C">
      <w:pPr>
        <w:pBdr>
          <w:top w:val="nil"/>
          <w:left w:val="nil"/>
          <w:bottom w:val="nil"/>
          <w:right w:val="nil"/>
        </w:pBdr>
        <w:spacing w:line="240" w:lineRule="auto"/>
        <w:jc w:val="both"/>
        <w:rPr>
          <w:rFonts w:ascii="Cambria" w:hAnsi="Cambria"/>
          <w:i/>
          <w:iCs/>
          <w:lang w:val="es-ES"/>
        </w:rPr>
      </w:pPr>
      <w:r w:rsidRPr="00F7716C">
        <w:rPr>
          <w:rFonts w:ascii="Cambria" w:hAnsi="Cambria"/>
          <w:i/>
          <w:iCs/>
          <w:lang w:val="es-ES"/>
        </w:rPr>
        <w:t>Nota: Alojamiento compartido con otros turistas en la misma planta; se proporciona manta y colchón individual para cada persona.</w:t>
      </w:r>
    </w:p>
    <w:p w14:paraId="33F67085" w14:textId="478E11B1" w:rsidR="00082493" w:rsidRDefault="00F7716C" w:rsidP="00F7716C">
      <w:pPr>
        <w:pBdr>
          <w:top w:val="nil"/>
          <w:left w:val="nil"/>
          <w:bottom w:val="nil"/>
          <w:right w:val="nil"/>
        </w:pBdr>
        <w:spacing w:line="240" w:lineRule="auto"/>
        <w:jc w:val="both"/>
        <w:rPr>
          <w:rFonts w:ascii="Cambria" w:hAnsi="Cambria"/>
          <w:lang w:val="vi-VN"/>
        </w:rPr>
      </w:pPr>
      <w:r w:rsidRPr="00F7716C">
        <w:rPr>
          <w:rFonts w:ascii="Cambria" w:hAnsi="Cambria"/>
          <w:lang w:val="es-ES"/>
        </w:rPr>
        <w:t>No hay aire acondicionado; solo hay ventilador disponible.</w:t>
      </w:r>
    </w:p>
    <w:p w14:paraId="774EAADB" w14:textId="15DEBC1E" w:rsidR="00F7716C" w:rsidRDefault="00F7716C" w:rsidP="00F7716C">
      <w:pPr>
        <w:pBdr>
          <w:top w:val="nil"/>
          <w:left w:val="nil"/>
          <w:bottom w:val="nil"/>
          <w:right w:val="nil"/>
        </w:pBdr>
        <w:spacing w:line="240" w:lineRule="auto"/>
        <w:rPr>
          <w:rFonts w:ascii="Cambria" w:hAnsi="Cambria"/>
          <w:lang w:val="vi-VN"/>
        </w:rPr>
      </w:pPr>
    </w:p>
    <w:p w14:paraId="5D769908" w14:textId="1CE38379" w:rsidR="00F7716C" w:rsidRPr="00F7716C" w:rsidRDefault="00242D88" w:rsidP="00F7716C">
      <w:pPr>
        <w:pBdr>
          <w:top w:val="nil"/>
          <w:left w:val="nil"/>
          <w:bottom w:val="nil"/>
          <w:right w:val="nil"/>
        </w:pBdr>
        <w:spacing w:line="240" w:lineRule="auto"/>
        <w:rPr>
          <w:rFonts w:ascii="Cambria" w:hAnsi="Cambria"/>
          <w:lang w:val="vi-VN"/>
        </w:rPr>
      </w:pPr>
      <w:r w:rsidRPr="00F7716C">
        <w:rPr>
          <w:rFonts w:ascii="Cambria" w:hAnsi="Cambria"/>
          <w:b/>
          <w:bCs/>
          <w:noProof/>
          <w:highlight w:val="yellow"/>
        </w:rPr>
        <w:drawing>
          <wp:anchor distT="0" distB="0" distL="114300" distR="114300" simplePos="0" relativeHeight="251661824" behindDoc="0" locked="0" layoutInCell="1" allowOverlap="1" wp14:anchorId="4CFF94D9" wp14:editId="38300E14">
            <wp:simplePos x="0" y="0"/>
            <wp:positionH relativeFrom="column">
              <wp:posOffset>-1270</wp:posOffset>
            </wp:positionH>
            <wp:positionV relativeFrom="paragraph">
              <wp:posOffset>1802130</wp:posOffset>
            </wp:positionV>
            <wp:extent cx="6288405" cy="2501265"/>
            <wp:effectExtent l="0" t="0" r="0" b="0"/>
            <wp:wrapSquare wrapText="bothSides"/>
            <wp:docPr id="4717867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86718" name="Picture 4717867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88405" cy="2501265"/>
                    </a:xfrm>
                    <a:prstGeom prst="rect">
                      <a:avLst/>
                    </a:prstGeom>
                  </pic:spPr>
                </pic:pic>
              </a:graphicData>
            </a:graphic>
            <wp14:sizeRelH relativeFrom="margin">
              <wp14:pctWidth>0</wp14:pctWidth>
            </wp14:sizeRelH>
            <wp14:sizeRelV relativeFrom="margin">
              <wp14:pctHeight>0</wp14:pctHeight>
            </wp14:sizeRelV>
          </wp:anchor>
        </w:drawing>
      </w:r>
    </w:p>
    <w:tbl>
      <w:tblPr>
        <w:tblW w:w="5000" w:type="pct"/>
        <w:tblCellMar>
          <w:left w:w="0" w:type="dxa"/>
          <w:right w:w="0" w:type="dxa"/>
        </w:tblCellMar>
        <w:tblLook w:val="04A0" w:firstRow="1" w:lastRow="0" w:firstColumn="1" w:lastColumn="0" w:noHBand="0" w:noVBand="1"/>
      </w:tblPr>
      <w:tblGrid>
        <w:gridCol w:w="10170"/>
      </w:tblGrid>
      <w:tr w:rsidR="0092407E" w:rsidRPr="001F3E96" w14:paraId="1D920DF8" w14:textId="77777777">
        <w:tc>
          <w:tcPr>
            <w:tcW w:w="0" w:type="auto"/>
            <w:shd w:val="solid" w:color="730707" w:fill="auto"/>
            <w:tcMar>
              <w:top w:w="75" w:type="dxa"/>
              <w:bottom w:w="75" w:type="dxa"/>
            </w:tcMar>
            <w:vAlign w:val="center"/>
          </w:tcPr>
          <w:p w14:paraId="10476248" w14:textId="77777777" w:rsidR="00082493" w:rsidRPr="001F3E96" w:rsidRDefault="00AB6A3A">
            <w:pPr>
              <w:rPr>
                <w:rFonts w:ascii="Cambria" w:hAnsi="Cambria"/>
              </w:rPr>
            </w:pPr>
            <w:r w:rsidRPr="00F7716C">
              <w:rPr>
                <w:rFonts w:ascii="Cambria" w:hAnsi="Cambria"/>
                <w:lang w:val="es-ES"/>
              </w:rPr>
              <w:t> </w:t>
            </w:r>
            <w:r w:rsidRPr="001F3E96">
              <w:rPr>
                <w:rFonts w:ascii="Cambria" w:eastAsia="Cambria" w:hAnsi="Cambria" w:cs="Cambria"/>
                <w:b/>
                <w:color w:val="FFFFFF"/>
              </w:rPr>
              <w:t>Day 13</w:t>
            </w:r>
            <w:r w:rsidRPr="001F3E96">
              <w:rPr>
                <w:rFonts w:ascii="Cambria" w:hAnsi="Cambria"/>
              </w:rPr>
              <w:t xml:space="preserve">: </w:t>
            </w:r>
            <w:r w:rsidRPr="001F3E96">
              <w:rPr>
                <w:rFonts w:ascii="Cambria" w:eastAsia="Cambria" w:hAnsi="Cambria" w:cs="Cambria"/>
                <w:b/>
                <w:color w:val="FFFFFF"/>
              </w:rPr>
              <w:t>Mai Chau - Ninh Binh - Tam Coc (B/L/D)</w:t>
            </w:r>
          </w:p>
        </w:tc>
      </w:tr>
      <w:tr w:rsidR="0092407E" w:rsidRPr="001F3E96" w14:paraId="2A4F415B" w14:textId="77777777">
        <w:tc>
          <w:tcPr>
            <w:tcW w:w="0" w:type="auto"/>
            <w:vAlign w:val="center"/>
          </w:tcPr>
          <w:p w14:paraId="0CBA5B7D" w14:textId="34372C40" w:rsidR="001F3E96" w:rsidRPr="001F3E96" w:rsidRDefault="001F3E96" w:rsidP="001F3E96">
            <w:pPr>
              <w:shd w:val="clear" w:color="auto" w:fill="FFFFFF"/>
              <w:spacing w:line="240" w:lineRule="auto"/>
              <w:jc w:val="both"/>
              <w:rPr>
                <w:rFonts w:ascii="Cambria" w:hAnsi="Cambria"/>
                <w:color w:val="2D2D2D"/>
              </w:rPr>
            </w:pPr>
            <w:r w:rsidRPr="001F3E96">
              <w:rPr>
                <w:rFonts w:ascii="Cambria" w:hAnsi="Cambria"/>
                <w:color w:val="2D2D2D"/>
              </w:rPr>
              <w:t>After breakfast, The tour typically starts early in the morning and takes you on a scenic journey through the countryside. You will visit the local markets, ride past rice fields and bamboo forests in Mai Chau,</w:t>
            </w:r>
          </w:p>
          <w:p w14:paraId="64547724" w14:textId="77777777" w:rsidR="001F3E96" w:rsidRPr="00821B07" w:rsidRDefault="001F3E96" w:rsidP="001F3E96">
            <w:pPr>
              <w:shd w:val="clear" w:color="auto" w:fill="FFFFFF"/>
              <w:spacing w:line="240" w:lineRule="auto"/>
              <w:jc w:val="both"/>
              <w:rPr>
                <w:rFonts w:ascii="Cambria" w:hAnsi="Cambria"/>
                <w:color w:val="2D2D2D"/>
                <w:sz w:val="20"/>
                <w:szCs w:val="20"/>
              </w:rPr>
            </w:pPr>
            <w:r w:rsidRPr="001F3E96">
              <w:rPr>
                <w:rFonts w:ascii="Cambria" w:hAnsi="Cambria"/>
                <w:color w:val="2D2D2D"/>
              </w:rPr>
              <w:t>Say goodbye to local Thai people at the homestay then transfer to visit Ninh Binh. Have lunch, take boat trip at </w:t>
            </w:r>
            <w:r w:rsidRPr="001F3E96">
              <w:rPr>
                <w:rFonts w:ascii="Cambria" w:hAnsi="Cambria"/>
                <w:b/>
                <w:bCs/>
                <w:color w:val="2D2D2D"/>
              </w:rPr>
              <w:t>Tam Coc</w:t>
            </w:r>
            <w:r w:rsidRPr="001F3E96">
              <w:rPr>
                <w:rFonts w:ascii="Cambria" w:hAnsi="Cambria"/>
                <w:color w:val="2D2D2D"/>
              </w:rPr>
              <w:t> to see the beauty of the karst formations as you pass along their base and row into one of the many caves carved through the limestone. Then, cycle for an hour on quiet roads through villages, rice fields, rive</w:t>
            </w:r>
            <w:r w:rsidRPr="00821B07">
              <w:rPr>
                <w:rFonts w:ascii="Cambria" w:hAnsi="Cambria"/>
                <w:color w:val="2D2D2D"/>
                <w:sz w:val="20"/>
                <w:szCs w:val="20"/>
              </w:rPr>
              <w:t>rs and rocky outcrops in Tam Coc - Bich Dong (around 5 km). Drive to Ninh Binh hotel for check in. </w:t>
            </w:r>
          </w:p>
          <w:p w14:paraId="176B8AC7" w14:textId="77777777" w:rsidR="001F3E96" w:rsidRPr="001F3E96" w:rsidRDefault="001F3E96" w:rsidP="001F3E96">
            <w:pPr>
              <w:shd w:val="clear" w:color="auto" w:fill="FFFFFF"/>
              <w:spacing w:line="240" w:lineRule="auto"/>
              <w:jc w:val="both"/>
              <w:rPr>
                <w:rFonts w:ascii="Cambria" w:hAnsi="Cambria"/>
                <w:color w:val="2D2D2D"/>
              </w:rPr>
            </w:pPr>
            <w:r w:rsidRPr="00821B07">
              <w:rPr>
                <w:rFonts w:ascii="Cambria" w:hAnsi="Cambria"/>
                <w:b/>
                <w:bCs/>
                <w:color w:val="2D2D2D"/>
                <w:sz w:val="20"/>
                <w:szCs w:val="20"/>
              </w:rPr>
              <w:t>Overnight in Ninh Binh </w:t>
            </w:r>
          </w:p>
          <w:p w14:paraId="758FD79B" w14:textId="5F3771C0" w:rsidR="00082493" w:rsidRPr="00242D88" w:rsidRDefault="00242D88" w:rsidP="00B87141">
            <w:pPr>
              <w:pBdr>
                <w:top w:val="nil"/>
                <w:left w:val="nil"/>
                <w:bottom w:val="nil"/>
                <w:right w:val="nil"/>
              </w:pBdr>
              <w:jc w:val="both"/>
              <w:rPr>
                <w:rFonts w:ascii="Cambria" w:hAnsi="Cambria"/>
                <w:lang w:val="vi-VN"/>
              </w:rPr>
            </w:pPr>
            <w:r>
              <w:rPr>
                <w:rFonts w:ascii="Cambria" w:hAnsi="Cambria"/>
                <w:lang w:val="vi-VN"/>
              </w:rPr>
              <w:t xml:space="preserve"> </w:t>
            </w:r>
          </w:p>
        </w:tc>
      </w:tr>
    </w:tbl>
    <w:p w14:paraId="2FC9C295" w14:textId="3F5AB4BF" w:rsidR="00EB2B47" w:rsidRDefault="00AB6A3A">
      <w:pPr>
        <w:pBdr>
          <w:top w:val="nil"/>
          <w:left w:val="nil"/>
          <w:bottom w:val="nil"/>
          <w:right w:val="nil"/>
        </w:pBdr>
        <w:rPr>
          <w:rFonts w:ascii="Cambria" w:hAnsi="Cambria"/>
          <w:i/>
          <w:iCs/>
          <w:lang w:val="vi-VN"/>
        </w:rPr>
      </w:pPr>
      <w:r w:rsidRPr="001F3E96">
        <w:rPr>
          <w:rFonts w:ascii="Cambria" w:hAnsi="Cambria"/>
        </w:rPr>
        <w:t> </w:t>
      </w:r>
      <w:r w:rsidR="00821B07">
        <w:rPr>
          <w:rFonts w:ascii="Cambria" w:hAnsi="Cambria"/>
        </w:rPr>
        <w:t xml:space="preserve">         </w:t>
      </w:r>
      <w:r w:rsidR="00EB2B47">
        <w:rPr>
          <w:rFonts w:ascii="Cambria" w:hAnsi="Cambria"/>
        </w:rPr>
        <w:t xml:space="preserve">                                                                    </w:t>
      </w:r>
      <w:r w:rsidR="00EB2B47" w:rsidRPr="00EB2B47">
        <w:rPr>
          <w:rFonts w:ascii="Cambria" w:hAnsi="Cambria"/>
          <w:i/>
          <w:iCs/>
        </w:rPr>
        <w:t xml:space="preserve">     </w:t>
      </w:r>
      <w:r w:rsidR="00EB2B47" w:rsidRPr="00B2619A">
        <w:rPr>
          <w:rFonts w:ascii="Cambria" w:hAnsi="Cambria"/>
          <w:i/>
          <w:iCs/>
          <w:lang w:val="es-ES"/>
        </w:rPr>
        <w:t xml:space="preserve">Tam Coc </w:t>
      </w:r>
    </w:p>
    <w:p w14:paraId="4A960F7E" w14:textId="77777777" w:rsidR="00242D88" w:rsidRDefault="00242D88">
      <w:pPr>
        <w:pBdr>
          <w:top w:val="nil"/>
          <w:left w:val="nil"/>
          <w:bottom w:val="nil"/>
          <w:right w:val="nil"/>
        </w:pBdr>
        <w:rPr>
          <w:rFonts w:ascii="Cambria" w:hAnsi="Cambria"/>
          <w:i/>
          <w:iCs/>
          <w:lang w:val="vi-VN"/>
        </w:rPr>
      </w:pPr>
    </w:p>
    <w:p w14:paraId="3359FBBB" w14:textId="77777777" w:rsidR="00242D88" w:rsidRPr="00242D88" w:rsidRDefault="00242D88" w:rsidP="00242D88">
      <w:pPr>
        <w:pBdr>
          <w:top w:val="nil"/>
          <w:left w:val="nil"/>
          <w:bottom w:val="nil"/>
          <w:right w:val="nil"/>
        </w:pBdr>
        <w:rPr>
          <w:rFonts w:ascii="Cambria" w:hAnsi="Cambria"/>
          <w:b/>
          <w:bCs/>
          <w:lang w:val="vi-VN"/>
        </w:rPr>
      </w:pPr>
      <w:r w:rsidRPr="00242D88">
        <w:rPr>
          <w:rFonts w:ascii="Cambria" w:hAnsi="Cambria"/>
          <w:b/>
          <w:bCs/>
          <w:lang w:val="vi-VN"/>
        </w:rPr>
        <w:t>Día 13: Mai Chau – Ninh Binh – Tam Coc (D/A/C)</w:t>
      </w:r>
    </w:p>
    <w:p w14:paraId="1E1AF41A" w14:textId="77777777" w:rsidR="00242D88" w:rsidRPr="00242D88" w:rsidRDefault="00242D88" w:rsidP="00242D88">
      <w:pPr>
        <w:pBdr>
          <w:top w:val="nil"/>
          <w:left w:val="nil"/>
          <w:bottom w:val="nil"/>
          <w:right w:val="nil"/>
        </w:pBdr>
        <w:rPr>
          <w:rFonts w:ascii="Cambria" w:hAnsi="Cambria"/>
          <w:lang w:val="vi-VN"/>
        </w:rPr>
      </w:pPr>
      <w:r w:rsidRPr="00242D88">
        <w:rPr>
          <w:rFonts w:ascii="Cambria" w:hAnsi="Cambria"/>
          <w:lang w:val="vi-VN"/>
        </w:rPr>
        <w:t>Después del desayuno, el tour suele comenzar temprano por la mañana con un recorrido panorámico por el campo. Se visitan mercados locales y se pasa en bicicleta junto a arrozales y bosques de bambú en Mai Chau.</w:t>
      </w:r>
    </w:p>
    <w:p w14:paraId="0B1341A5" w14:textId="77777777" w:rsidR="00242D88" w:rsidRPr="00242D88" w:rsidRDefault="00242D88" w:rsidP="00242D88">
      <w:pPr>
        <w:pBdr>
          <w:top w:val="nil"/>
          <w:left w:val="nil"/>
          <w:bottom w:val="nil"/>
          <w:right w:val="nil"/>
        </w:pBdr>
        <w:rPr>
          <w:rFonts w:ascii="Cambria" w:hAnsi="Cambria"/>
          <w:lang w:val="vi-VN"/>
        </w:rPr>
      </w:pPr>
      <w:r w:rsidRPr="00242D88">
        <w:rPr>
          <w:rFonts w:ascii="Cambria" w:hAnsi="Cambria"/>
          <w:lang w:val="vi-VN"/>
        </w:rPr>
        <w:t>Despedida del pueblo Thai local en el homestay y traslado a Ninh Binh. Almuerzo y luego paseo en barca por Tam Coc para admirar la belleza de las formaciones kársticas mientras navega a lo largo de su base y se adentra en una de las muchas cuevas excavadas en la piedra caliza.</w:t>
      </w:r>
    </w:p>
    <w:p w14:paraId="7CCA1341" w14:textId="77777777" w:rsidR="00242D88" w:rsidRPr="00242D88" w:rsidRDefault="00242D88" w:rsidP="00242D88">
      <w:pPr>
        <w:pBdr>
          <w:top w:val="nil"/>
          <w:left w:val="nil"/>
          <w:bottom w:val="nil"/>
          <w:right w:val="nil"/>
        </w:pBdr>
        <w:rPr>
          <w:rFonts w:ascii="Cambria" w:hAnsi="Cambria"/>
          <w:lang w:val="vi-VN"/>
        </w:rPr>
      </w:pPr>
      <w:r w:rsidRPr="00242D88">
        <w:rPr>
          <w:rFonts w:ascii="Cambria" w:hAnsi="Cambria"/>
          <w:lang w:val="vi-VN"/>
        </w:rPr>
        <w:t>A continuación, recorrido en bicicleta durante una hora por caminos tranquilos a través de aldeas, arrozales, ríos y formaciones rocosas en Tam Coc – Bich Dong (aprox. 5 km). Traslado al hotel en Ninh Binh para realizar el check-in.</w:t>
      </w:r>
    </w:p>
    <w:p w14:paraId="3685A0DF" w14:textId="72360E70" w:rsidR="00242D88" w:rsidRDefault="00242D88" w:rsidP="00242D88">
      <w:pPr>
        <w:pBdr>
          <w:top w:val="nil"/>
          <w:left w:val="nil"/>
          <w:bottom w:val="nil"/>
          <w:right w:val="nil"/>
        </w:pBdr>
        <w:rPr>
          <w:rFonts w:ascii="Cambria" w:hAnsi="Cambria"/>
          <w:b/>
          <w:bCs/>
          <w:lang w:val="vi-VN"/>
        </w:rPr>
      </w:pPr>
      <w:r w:rsidRPr="00242D88">
        <w:rPr>
          <w:rFonts w:ascii="Cambria" w:hAnsi="Cambria"/>
          <w:b/>
          <w:bCs/>
          <w:lang w:val="vi-VN"/>
        </w:rPr>
        <w:t>Noche en Ninh Binh.</w:t>
      </w:r>
    </w:p>
    <w:p w14:paraId="6466E5F4" w14:textId="77777777" w:rsidR="00242D88" w:rsidRPr="00242D88" w:rsidRDefault="00242D88" w:rsidP="00242D88">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28DDCC66" w14:textId="77777777">
        <w:tc>
          <w:tcPr>
            <w:tcW w:w="0" w:type="auto"/>
            <w:shd w:val="solid" w:color="730707" w:fill="auto"/>
            <w:tcMar>
              <w:top w:w="75" w:type="dxa"/>
              <w:bottom w:w="75" w:type="dxa"/>
            </w:tcMar>
            <w:vAlign w:val="center"/>
          </w:tcPr>
          <w:p w14:paraId="1C05E2E3" w14:textId="2924A469" w:rsidR="00082493" w:rsidRPr="001F3E96" w:rsidRDefault="00AB6A3A">
            <w:pPr>
              <w:rPr>
                <w:rFonts w:ascii="Cambria" w:hAnsi="Cambria"/>
              </w:rPr>
            </w:pPr>
            <w:r w:rsidRPr="001F3E96">
              <w:rPr>
                <w:rFonts w:ascii="Cambria" w:hAnsi="Cambria"/>
              </w:rPr>
              <w:t> </w:t>
            </w:r>
            <w:r w:rsidRPr="001F3E96">
              <w:rPr>
                <w:rFonts w:ascii="Cambria" w:eastAsia="Cambria" w:hAnsi="Cambria" w:cs="Cambria"/>
                <w:b/>
                <w:color w:val="FFFFFF"/>
              </w:rPr>
              <w:t>Day 14</w:t>
            </w:r>
            <w:r w:rsidRPr="001F3E96">
              <w:rPr>
                <w:rFonts w:ascii="Cambria" w:hAnsi="Cambria"/>
              </w:rPr>
              <w:t xml:space="preserve">: </w:t>
            </w:r>
            <w:r w:rsidRPr="001F3E96">
              <w:rPr>
                <w:rFonts w:ascii="Cambria" w:eastAsia="Cambria" w:hAnsi="Cambria" w:cs="Cambria"/>
                <w:b/>
                <w:color w:val="FFFFFF"/>
              </w:rPr>
              <w:t>Ninh Binh - Halong Bay (B/L/D)</w:t>
            </w:r>
          </w:p>
        </w:tc>
      </w:tr>
      <w:tr w:rsidR="0092407E" w:rsidRPr="001F3E96" w14:paraId="6E45CD59" w14:textId="77777777">
        <w:tc>
          <w:tcPr>
            <w:tcW w:w="0" w:type="auto"/>
            <w:vAlign w:val="center"/>
          </w:tcPr>
          <w:p w14:paraId="5FF725CB" w14:textId="1C3D315B" w:rsidR="00082493" w:rsidRPr="001F3E96" w:rsidRDefault="005F27E7">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702784" behindDoc="0" locked="0" layoutInCell="1" allowOverlap="1" wp14:anchorId="45FE4C1E" wp14:editId="7C2F7C68">
                  <wp:simplePos x="0" y="0"/>
                  <wp:positionH relativeFrom="column">
                    <wp:posOffset>3907155</wp:posOffset>
                  </wp:positionH>
                  <wp:positionV relativeFrom="paragraph">
                    <wp:posOffset>52070</wp:posOffset>
                  </wp:positionV>
                  <wp:extent cx="3001645" cy="2000885"/>
                  <wp:effectExtent l="0" t="0" r="0" b="0"/>
                  <wp:wrapSquare wrapText="bothSides"/>
                  <wp:docPr id="14830036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03691" name="Picture 148300369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1645" cy="2000885"/>
                          </a:xfrm>
                          <a:prstGeom prst="rect">
                            <a:avLst/>
                          </a:prstGeom>
                        </pic:spPr>
                      </pic:pic>
                    </a:graphicData>
                  </a:graphic>
                  <wp14:sizeRelH relativeFrom="margin">
                    <wp14:pctWidth>0</wp14:pctWidth>
                  </wp14:sizeRelH>
                  <wp14:sizeRelV relativeFrom="margin">
                    <wp14:pctHeight>0</wp14:pctHeight>
                  </wp14:sizeRelV>
                </wp:anchor>
              </w:drawing>
            </w:r>
            <w:r w:rsidR="00AB6A3A" w:rsidRPr="001F3E96">
              <w:rPr>
                <w:rFonts w:ascii="Cambria" w:hAnsi="Cambria"/>
              </w:rPr>
              <w:t>We depart for Ha Long Bay going through the scenic countryside.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 Take participate in cooking class on cruise</w:t>
            </w:r>
          </w:p>
          <w:p w14:paraId="2771B430" w14:textId="77777777" w:rsidR="00082493" w:rsidRPr="001F3E96" w:rsidRDefault="00AB6A3A">
            <w:pPr>
              <w:pBdr>
                <w:top w:val="nil"/>
                <w:left w:val="nil"/>
                <w:bottom w:val="nil"/>
                <w:right w:val="nil"/>
              </w:pBdr>
              <w:jc w:val="both"/>
              <w:rPr>
                <w:rFonts w:ascii="Cambria" w:hAnsi="Cambria"/>
              </w:rPr>
            </w:pPr>
            <w:r w:rsidRPr="001F3E96">
              <w:rPr>
                <w:rFonts w:ascii="Cambria" w:hAnsi="Cambria"/>
              </w:rPr>
              <w:t>Today you will enjoy lunch and dinner on boat</w:t>
            </w:r>
          </w:p>
          <w:p w14:paraId="501A6E4D" w14:textId="77777777" w:rsidR="00082493" w:rsidRPr="001F3E96" w:rsidRDefault="00AB6A3A">
            <w:pPr>
              <w:pBdr>
                <w:top w:val="nil"/>
                <w:left w:val="nil"/>
                <w:bottom w:val="nil"/>
                <w:right w:val="nil"/>
              </w:pBdr>
              <w:jc w:val="both"/>
              <w:rPr>
                <w:rFonts w:ascii="Cambria" w:hAnsi="Cambria"/>
              </w:rPr>
            </w:pPr>
            <w:r w:rsidRPr="001F3E96">
              <w:rPr>
                <w:rFonts w:ascii="Cambria" w:hAnsi="Cambria"/>
                <w:b/>
              </w:rPr>
              <w:t>Overnight on cruise.</w:t>
            </w:r>
          </w:p>
          <w:p w14:paraId="0E22F60B" w14:textId="4E46AF73" w:rsidR="00082493" w:rsidRPr="00242D88" w:rsidRDefault="00AB6A3A" w:rsidP="00B87141">
            <w:pPr>
              <w:pBdr>
                <w:top w:val="nil"/>
                <w:left w:val="nil"/>
                <w:bottom w:val="nil"/>
                <w:right w:val="nil"/>
              </w:pBdr>
              <w:jc w:val="both"/>
              <w:rPr>
                <w:rFonts w:ascii="Cambria" w:hAnsi="Cambria"/>
                <w:lang w:val="vi-VN"/>
              </w:rPr>
            </w:pPr>
            <w:r w:rsidRPr="001F3E96">
              <w:rPr>
                <w:rFonts w:ascii="Cambria" w:hAnsi="Cambria"/>
              </w:rPr>
              <w:t>Note: Cruise itinerary may be changed without prior notice</w:t>
            </w:r>
            <w:r w:rsidR="005F27E7">
              <w:rPr>
                <w:rFonts w:ascii="Cambria" w:hAnsi="Cambria"/>
              </w:rPr>
              <w:t xml:space="preserve">                     </w:t>
            </w:r>
            <w:r w:rsidR="00242D88">
              <w:rPr>
                <w:rFonts w:ascii="Cambria" w:hAnsi="Cambria"/>
                <w:i/>
                <w:iCs/>
              </w:rPr>
              <w:t>Clase</w:t>
            </w:r>
            <w:r w:rsidR="00242D88">
              <w:rPr>
                <w:rFonts w:ascii="Cambria" w:hAnsi="Cambria"/>
                <w:i/>
                <w:iCs/>
                <w:lang w:val="vi-VN"/>
              </w:rPr>
              <w:t xml:space="preserve"> de cocina en crucero de Ha Long</w:t>
            </w:r>
          </w:p>
        </w:tc>
      </w:tr>
    </w:tbl>
    <w:p w14:paraId="06E3C8DF" w14:textId="77777777" w:rsidR="00082493" w:rsidRDefault="00AB6A3A">
      <w:pPr>
        <w:pBdr>
          <w:top w:val="nil"/>
          <w:left w:val="nil"/>
          <w:bottom w:val="nil"/>
          <w:right w:val="nil"/>
        </w:pBdr>
        <w:rPr>
          <w:rFonts w:ascii="Cambria" w:hAnsi="Cambria"/>
          <w:lang w:val="vi-VN"/>
        </w:rPr>
      </w:pPr>
      <w:r w:rsidRPr="001F3E96">
        <w:rPr>
          <w:rFonts w:ascii="Cambria" w:hAnsi="Cambria"/>
        </w:rPr>
        <w:t> </w:t>
      </w:r>
    </w:p>
    <w:p w14:paraId="7F30D60C" w14:textId="77777777" w:rsidR="00242D88" w:rsidRPr="00242D88" w:rsidRDefault="00242D88">
      <w:pPr>
        <w:pBdr>
          <w:top w:val="nil"/>
          <w:left w:val="nil"/>
          <w:bottom w:val="nil"/>
          <w:right w:val="nil"/>
        </w:pBdr>
        <w:rPr>
          <w:rFonts w:ascii="Cambria" w:hAnsi="Cambria"/>
          <w:lang w:val="vi-VN"/>
        </w:rPr>
      </w:pPr>
    </w:p>
    <w:p w14:paraId="1614C39C" w14:textId="77777777" w:rsidR="00242D88" w:rsidRPr="00242D88" w:rsidRDefault="00242D88" w:rsidP="00242D88">
      <w:pPr>
        <w:pBdr>
          <w:top w:val="nil"/>
          <w:left w:val="nil"/>
          <w:bottom w:val="nil"/>
          <w:right w:val="nil"/>
        </w:pBdr>
        <w:rPr>
          <w:rFonts w:ascii="Cambria" w:hAnsi="Cambria"/>
          <w:b/>
          <w:bCs/>
          <w:lang w:val="vi-VN"/>
        </w:rPr>
      </w:pPr>
      <w:r w:rsidRPr="00242D88">
        <w:rPr>
          <w:rFonts w:ascii="Cambria" w:hAnsi="Cambria"/>
          <w:b/>
          <w:bCs/>
          <w:highlight w:val="yellow"/>
          <w:lang w:val="vi-VN"/>
        </w:rPr>
        <w:t>Día 14: Ninh Binh – Bahía de Ha Long (D/A/C)</w:t>
      </w:r>
    </w:p>
    <w:p w14:paraId="35A106B9" w14:textId="77777777" w:rsidR="00242D88" w:rsidRPr="00242D88" w:rsidRDefault="00242D88" w:rsidP="00242D88">
      <w:pPr>
        <w:pBdr>
          <w:top w:val="nil"/>
          <w:left w:val="nil"/>
          <w:bottom w:val="nil"/>
          <w:right w:val="nil"/>
        </w:pBdr>
        <w:jc w:val="both"/>
        <w:rPr>
          <w:rFonts w:ascii="Cambria" w:hAnsi="Cambria"/>
          <w:lang w:val="vi-VN"/>
        </w:rPr>
      </w:pPr>
      <w:r w:rsidRPr="00242D88">
        <w:rPr>
          <w:rFonts w:ascii="Cambria" w:hAnsi="Cambria"/>
          <w:lang w:val="vi-VN"/>
        </w:rPr>
        <w:t>Salida hacia la bahía de Ha Long atravesando el pintoresco paisaje rural. La maravillosa bahía de Ha Long es realmente uno de los paisajes más impresionantes de Vietnam. Este emocionante crucero nos ofrecerá una vista fantástica del escenario pintoresco que se funde con el cielo y de unas 3.000 islas de piedra caliza que se elevan de forma espectacular desde las aguas claras y color esmeralda. Las formaciones kársticas de piedra caliza están salpicadas de playas, grutas y hermosas cuevas.</w:t>
      </w:r>
    </w:p>
    <w:p w14:paraId="7D8BB2E2" w14:textId="77777777" w:rsidR="00242D88" w:rsidRPr="00242D88" w:rsidRDefault="00242D88" w:rsidP="00242D88">
      <w:pPr>
        <w:pBdr>
          <w:top w:val="nil"/>
          <w:left w:val="nil"/>
          <w:bottom w:val="nil"/>
          <w:right w:val="nil"/>
        </w:pBdr>
        <w:jc w:val="both"/>
        <w:rPr>
          <w:rFonts w:ascii="Cambria" w:hAnsi="Cambria"/>
          <w:lang w:val="vi-VN"/>
        </w:rPr>
      </w:pPr>
      <w:r w:rsidRPr="00242D88">
        <w:rPr>
          <w:rFonts w:ascii="Cambria" w:hAnsi="Cambria"/>
          <w:lang w:val="vi-VN"/>
        </w:rPr>
        <w:t>Participación en una clase de cocina a bordo del crucero.</w:t>
      </w:r>
    </w:p>
    <w:p w14:paraId="735A7379" w14:textId="77777777" w:rsidR="00242D88" w:rsidRPr="00242D88" w:rsidRDefault="00242D88" w:rsidP="00242D88">
      <w:pPr>
        <w:pBdr>
          <w:top w:val="nil"/>
          <w:left w:val="nil"/>
          <w:bottom w:val="nil"/>
          <w:right w:val="nil"/>
        </w:pBdr>
        <w:rPr>
          <w:rFonts w:ascii="Cambria" w:hAnsi="Cambria"/>
          <w:lang w:val="vi-VN"/>
        </w:rPr>
      </w:pPr>
      <w:r w:rsidRPr="00242D88">
        <w:rPr>
          <w:rFonts w:ascii="Cambria" w:hAnsi="Cambria"/>
          <w:lang w:val="vi-VN"/>
        </w:rPr>
        <w:t>Hoy disfrutará del almuerzo y la cena a bordo.</w:t>
      </w:r>
    </w:p>
    <w:p w14:paraId="700CCE08" w14:textId="38FDAE56" w:rsidR="00242D88" w:rsidRPr="00242D88" w:rsidRDefault="00242D88" w:rsidP="00242D88">
      <w:pPr>
        <w:pBdr>
          <w:top w:val="nil"/>
          <w:left w:val="nil"/>
          <w:bottom w:val="nil"/>
          <w:right w:val="nil"/>
        </w:pBdr>
        <w:rPr>
          <w:rFonts w:ascii="Cambria" w:hAnsi="Cambria"/>
          <w:b/>
          <w:bCs/>
          <w:lang w:val="vi-VN"/>
        </w:rPr>
      </w:pPr>
      <w:r w:rsidRPr="00242D88">
        <w:rPr>
          <w:rFonts w:ascii="Cambria" w:hAnsi="Cambria"/>
          <w:b/>
          <w:bCs/>
          <w:lang w:val="vi-VN"/>
        </w:rPr>
        <w:t>Noche a bordo del crucero.</w:t>
      </w:r>
    </w:p>
    <w:p w14:paraId="36490A75" w14:textId="77777777" w:rsidR="00242D88" w:rsidRPr="00242D88" w:rsidRDefault="00242D88" w:rsidP="00242D88">
      <w:pPr>
        <w:pBdr>
          <w:top w:val="nil"/>
          <w:left w:val="nil"/>
          <w:bottom w:val="nil"/>
          <w:right w:val="nil"/>
        </w:pBdr>
        <w:rPr>
          <w:rFonts w:ascii="Cambria" w:hAnsi="Cambria"/>
          <w:i/>
          <w:iCs/>
          <w:lang w:val="vi-VN"/>
        </w:rPr>
      </w:pPr>
    </w:p>
    <w:p w14:paraId="7C8F027A" w14:textId="2B230698" w:rsidR="00242D88" w:rsidRPr="00242D88" w:rsidRDefault="00242D88" w:rsidP="00242D88">
      <w:pPr>
        <w:pBdr>
          <w:top w:val="nil"/>
          <w:left w:val="nil"/>
          <w:bottom w:val="nil"/>
          <w:right w:val="nil"/>
        </w:pBdr>
        <w:rPr>
          <w:rFonts w:ascii="Cambria" w:hAnsi="Cambria"/>
          <w:i/>
          <w:iCs/>
          <w:lang w:val="vi-VN"/>
        </w:rPr>
      </w:pPr>
      <w:r w:rsidRPr="00242D88">
        <w:rPr>
          <w:rFonts w:ascii="Cambria" w:hAnsi="Cambria"/>
          <w:i/>
          <w:iCs/>
          <w:lang w:val="vi-VN"/>
        </w:rPr>
        <w:t>Nota: El itinerario del crucero puede cambiar sin previo aviso.</w:t>
      </w:r>
    </w:p>
    <w:p w14:paraId="707056AF" w14:textId="77777777" w:rsidR="00242D88" w:rsidRPr="00242D88" w:rsidRDefault="00242D88" w:rsidP="00242D8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1CAC93EA" w14:textId="77777777">
        <w:tc>
          <w:tcPr>
            <w:tcW w:w="0" w:type="auto"/>
            <w:shd w:val="solid" w:color="730707" w:fill="auto"/>
            <w:tcMar>
              <w:top w:w="75" w:type="dxa"/>
              <w:bottom w:w="75" w:type="dxa"/>
            </w:tcMar>
            <w:vAlign w:val="center"/>
          </w:tcPr>
          <w:p w14:paraId="6B9DB819" w14:textId="528A3C18" w:rsidR="00082493" w:rsidRPr="001F3E96" w:rsidRDefault="00AB6A3A" w:rsidP="0016122F">
            <w:pPr>
              <w:rPr>
                <w:rFonts w:ascii="Cambria" w:hAnsi="Cambria"/>
              </w:rPr>
            </w:pPr>
            <w:r w:rsidRPr="00242D88">
              <w:rPr>
                <w:rFonts w:ascii="Cambria" w:hAnsi="Cambria"/>
                <w:lang w:val="es-ES"/>
              </w:rPr>
              <w:t> </w:t>
            </w:r>
            <w:r w:rsidRPr="001F3E96">
              <w:rPr>
                <w:rFonts w:ascii="Cambria" w:eastAsia="Cambria" w:hAnsi="Cambria" w:cs="Cambria"/>
                <w:b/>
                <w:color w:val="FFFFFF"/>
              </w:rPr>
              <w:t>Day 15</w:t>
            </w:r>
            <w:r w:rsidRPr="001F3E96">
              <w:rPr>
                <w:rFonts w:ascii="Cambria" w:hAnsi="Cambria"/>
              </w:rPr>
              <w:t xml:space="preserve">: </w:t>
            </w:r>
            <w:r w:rsidR="0016122F">
              <w:rPr>
                <w:rFonts w:ascii="Cambria" w:eastAsia="Cambria" w:hAnsi="Cambria" w:cs="Cambria"/>
                <w:b/>
                <w:color w:val="FFFFFF"/>
              </w:rPr>
              <w:t>Halong Bay - Hanoi (B</w:t>
            </w:r>
            <w:r w:rsidR="006E6494">
              <w:rPr>
                <w:rFonts w:ascii="Cambria" w:eastAsia="Cambria" w:hAnsi="Cambria" w:cs="Cambria"/>
                <w:b/>
                <w:color w:val="FFFFFF"/>
              </w:rPr>
              <w:t xml:space="preserve"> </w:t>
            </w:r>
            <w:r w:rsidRPr="001F3E96">
              <w:rPr>
                <w:rFonts w:ascii="Cambria" w:eastAsia="Cambria" w:hAnsi="Cambria" w:cs="Cambria"/>
                <w:b/>
                <w:color w:val="FFFFFF"/>
              </w:rPr>
              <w:t>)</w:t>
            </w:r>
          </w:p>
        </w:tc>
      </w:tr>
      <w:tr w:rsidR="0092407E" w:rsidRPr="001F3E96" w14:paraId="3C0CF519" w14:textId="77777777">
        <w:tc>
          <w:tcPr>
            <w:tcW w:w="0" w:type="auto"/>
            <w:vAlign w:val="center"/>
          </w:tcPr>
          <w:p w14:paraId="23B3432A" w14:textId="75AB4185" w:rsidR="00082493" w:rsidRPr="001F3E96" w:rsidRDefault="00774431">
            <w:pPr>
              <w:pBdr>
                <w:top w:val="nil"/>
                <w:left w:val="nil"/>
                <w:bottom w:val="nil"/>
                <w:right w:val="nil"/>
              </w:pBdr>
              <w:jc w:val="both"/>
              <w:rPr>
                <w:rFonts w:ascii="Cambria" w:hAnsi="Cambria"/>
              </w:rPr>
            </w:pPr>
            <w:r>
              <w:rPr>
                <w:rFonts w:ascii="Cambria" w:hAnsi="Cambria"/>
              </w:rPr>
              <w:t xml:space="preserve">Rising to the sound of lapping bay waters take part Tai Chi lesson or sitting on the upper deck, you can relax while taking in the breath-taking beauty of the rocky islands rising from the emerald water of the bay. Cruise back to the pier where our vehicle waiting for transfer to </w:t>
            </w:r>
            <w:r w:rsidR="00B83F18">
              <w:rPr>
                <w:rFonts w:ascii="Cambria" w:hAnsi="Cambria"/>
              </w:rPr>
              <w:t xml:space="preserve"> </w:t>
            </w:r>
            <w:r w:rsidR="00AB6A3A" w:rsidRPr="001F3E96">
              <w:rPr>
                <w:rFonts w:ascii="Cambria" w:hAnsi="Cambria"/>
              </w:rPr>
              <w:t xml:space="preserve"> Ha Noi.</w:t>
            </w:r>
            <w:r w:rsidR="000623A9">
              <w:rPr>
                <w:rFonts w:ascii="Cambria" w:hAnsi="Cambria"/>
              </w:rPr>
              <w:t xml:space="preserve"> Check in hotel, free at your leisure.</w:t>
            </w:r>
          </w:p>
          <w:p w14:paraId="210AF2AF" w14:textId="65579D59" w:rsidR="00082493" w:rsidRPr="001F3E96" w:rsidRDefault="00EB2B47" w:rsidP="00B87141">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99712" behindDoc="0" locked="0" layoutInCell="1" allowOverlap="1" wp14:anchorId="0E33D59C" wp14:editId="72D1F84C">
                  <wp:simplePos x="0" y="0"/>
                  <wp:positionH relativeFrom="column">
                    <wp:posOffset>3216275</wp:posOffset>
                  </wp:positionH>
                  <wp:positionV relativeFrom="paragraph">
                    <wp:posOffset>455930</wp:posOffset>
                  </wp:positionV>
                  <wp:extent cx="3239135" cy="2001520"/>
                  <wp:effectExtent l="0" t="0" r="0" b="0"/>
                  <wp:wrapThrough wrapText="bothSides">
                    <wp:wrapPolygon edited="0">
                      <wp:start x="0" y="0"/>
                      <wp:lineTo x="0" y="21381"/>
                      <wp:lineTo x="21469" y="21381"/>
                      <wp:lineTo x="21469" y="0"/>
                      <wp:lineTo x="0" y="0"/>
                    </wp:wrapPolygon>
                  </wp:wrapThrough>
                  <wp:docPr id="15892782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78265" name="Picture 158927826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9135" cy="200152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97664" behindDoc="0" locked="0" layoutInCell="1" allowOverlap="1" wp14:anchorId="510A4914" wp14:editId="3F1A43C3">
                  <wp:simplePos x="0" y="0"/>
                  <wp:positionH relativeFrom="column">
                    <wp:posOffset>-1270</wp:posOffset>
                  </wp:positionH>
                  <wp:positionV relativeFrom="paragraph">
                    <wp:posOffset>438785</wp:posOffset>
                  </wp:positionV>
                  <wp:extent cx="3070860" cy="2046605"/>
                  <wp:effectExtent l="0" t="0" r="0" b="0"/>
                  <wp:wrapSquare wrapText="bothSides"/>
                  <wp:docPr id="19635206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20689" name="Picture 19635206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0860" cy="2046605"/>
                          </a:xfrm>
                          <a:prstGeom prst="rect">
                            <a:avLst/>
                          </a:prstGeom>
                        </pic:spPr>
                      </pic:pic>
                    </a:graphicData>
                  </a:graphic>
                  <wp14:sizeRelH relativeFrom="margin">
                    <wp14:pctWidth>0</wp14:pctWidth>
                  </wp14:sizeRelH>
                  <wp14:sizeRelV relativeFrom="margin">
                    <wp14:pctHeight>0</wp14:pctHeight>
                  </wp14:sizeRelV>
                </wp:anchor>
              </w:drawing>
            </w:r>
            <w:r w:rsidR="00AB6A3A" w:rsidRPr="001F3E96">
              <w:rPr>
                <w:rFonts w:ascii="Cambria" w:hAnsi="Cambria"/>
              </w:rPr>
              <w:t>Note: Cruise itinerary may be changed without prior notice</w:t>
            </w:r>
          </w:p>
        </w:tc>
      </w:tr>
    </w:tbl>
    <w:p w14:paraId="27FD183A" w14:textId="02EF11D1" w:rsidR="00EB2B47" w:rsidRPr="00242D88" w:rsidRDefault="00EB2B47">
      <w:pPr>
        <w:pBdr>
          <w:top w:val="nil"/>
          <w:left w:val="nil"/>
          <w:bottom w:val="nil"/>
          <w:right w:val="nil"/>
        </w:pBdr>
        <w:rPr>
          <w:rFonts w:ascii="Cambria" w:hAnsi="Cambria"/>
          <w:lang w:val="vi-VN"/>
        </w:rPr>
      </w:pPr>
      <w:r w:rsidRPr="00B2619A">
        <w:rPr>
          <w:rFonts w:ascii="Cambria" w:hAnsi="Cambria"/>
        </w:rPr>
        <w:lastRenderedPageBreak/>
        <w:t xml:space="preserve">                                  </w:t>
      </w:r>
      <w:r w:rsidR="00242D88">
        <w:rPr>
          <w:rFonts w:ascii="Cambria" w:hAnsi="Cambria"/>
          <w:lang w:val="vi-VN"/>
        </w:rPr>
        <w:t xml:space="preserve">      </w:t>
      </w:r>
      <w:r w:rsidRPr="00B2619A">
        <w:rPr>
          <w:rFonts w:ascii="Cambria" w:hAnsi="Cambria"/>
        </w:rPr>
        <w:t xml:space="preserve"> </w:t>
      </w:r>
      <w:r w:rsidRPr="00242D88">
        <w:rPr>
          <w:rFonts w:ascii="Cambria" w:hAnsi="Cambria"/>
          <w:lang w:val="es-ES"/>
        </w:rPr>
        <w:t xml:space="preserve">Kayak                                                              </w:t>
      </w:r>
      <w:r w:rsidR="00242D88">
        <w:rPr>
          <w:rFonts w:ascii="Cambria" w:hAnsi="Cambria"/>
          <w:lang w:val="vi-VN"/>
        </w:rPr>
        <w:t xml:space="preserve">                    Ejercicio de </w:t>
      </w:r>
      <w:r w:rsidRPr="00242D88">
        <w:rPr>
          <w:rFonts w:ascii="Cambria" w:hAnsi="Cambria"/>
          <w:lang w:val="es-ES"/>
        </w:rPr>
        <w:t xml:space="preserve">TaiChi </w:t>
      </w:r>
      <w:r w:rsidR="00242D88" w:rsidRPr="00242D88">
        <w:rPr>
          <w:rFonts w:ascii="Cambria" w:hAnsi="Cambria"/>
          <w:lang w:val="es-ES"/>
        </w:rPr>
        <w:t>a</w:t>
      </w:r>
      <w:r w:rsidR="00242D88">
        <w:rPr>
          <w:rFonts w:ascii="Cambria" w:hAnsi="Cambria"/>
          <w:lang w:val="vi-VN"/>
        </w:rPr>
        <w:t xml:space="preserve"> bordo</w:t>
      </w:r>
    </w:p>
    <w:p w14:paraId="244CC985" w14:textId="77777777" w:rsidR="00EB2B47" w:rsidRDefault="00EB2B47">
      <w:pPr>
        <w:pBdr>
          <w:top w:val="nil"/>
          <w:left w:val="nil"/>
          <w:bottom w:val="nil"/>
          <w:right w:val="nil"/>
        </w:pBdr>
        <w:rPr>
          <w:rFonts w:ascii="Cambria" w:hAnsi="Cambria"/>
          <w:lang w:val="vi-VN"/>
        </w:rPr>
      </w:pPr>
    </w:p>
    <w:p w14:paraId="09768C6F" w14:textId="77777777" w:rsidR="00242D88" w:rsidRPr="00242D88" w:rsidRDefault="00242D88" w:rsidP="00242D88">
      <w:pPr>
        <w:pBdr>
          <w:top w:val="nil"/>
          <w:left w:val="nil"/>
          <w:bottom w:val="nil"/>
          <w:right w:val="nil"/>
        </w:pBdr>
        <w:rPr>
          <w:rFonts w:ascii="Cambria" w:hAnsi="Cambria"/>
          <w:b/>
          <w:bCs/>
          <w:lang w:val="vi-VN"/>
        </w:rPr>
      </w:pPr>
      <w:r w:rsidRPr="00242D88">
        <w:rPr>
          <w:rFonts w:ascii="Cambria" w:hAnsi="Cambria"/>
          <w:b/>
          <w:bCs/>
          <w:highlight w:val="yellow"/>
          <w:lang w:val="vi-VN"/>
        </w:rPr>
        <w:t>Día 15: Bahía de Ha Long – Hanói (D)</w:t>
      </w:r>
    </w:p>
    <w:p w14:paraId="23F62930" w14:textId="77777777" w:rsidR="00242D88" w:rsidRPr="00242D88" w:rsidRDefault="00242D88" w:rsidP="00242D88">
      <w:pPr>
        <w:pBdr>
          <w:top w:val="nil"/>
          <w:left w:val="nil"/>
          <w:bottom w:val="nil"/>
          <w:right w:val="nil"/>
        </w:pBdr>
        <w:jc w:val="both"/>
        <w:rPr>
          <w:rFonts w:ascii="Cambria" w:hAnsi="Cambria"/>
          <w:lang w:val="vi-VN"/>
        </w:rPr>
      </w:pPr>
      <w:r w:rsidRPr="00242D88">
        <w:rPr>
          <w:rFonts w:ascii="Cambria" w:hAnsi="Cambria"/>
          <w:lang w:val="vi-VN"/>
        </w:rPr>
        <w:t>Despertando con el sonido del agua de la bahía, participe en una clase de Tai Chi o, sentado en la cubierta superior, podrá relajarse mientras contempla la impresionante belleza de las islas rocosas que emergen de las aguas esmeralda de la bahía.</w:t>
      </w:r>
    </w:p>
    <w:p w14:paraId="3596DD03" w14:textId="77777777" w:rsidR="00242D88" w:rsidRPr="00242D88" w:rsidRDefault="00242D88" w:rsidP="00242D88">
      <w:pPr>
        <w:pBdr>
          <w:top w:val="nil"/>
          <w:left w:val="nil"/>
          <w:bottom w:val="nil"/>
          <w:right w:val="nil"/>
        </w:pBdr>
        <w:jc w:val="both"/>
        <w:rPr>
          <w:rFonts w:ascii="Cambria" w:hAnsi="Cambria"/>
          <w:lang w:val="vi-VN"/>
        </w:rPr>
      </w:pPr>
      <w:r w:rsidRPr="00242D88">
        <w:rPr>
          <w:rFonts w:ascii="Cambria" w:hAnsi="Cambria"/>
          <w:lang w:val="vi-VN"/>
        </w:rPr>
        <w:t>Regreso en crucero al muelle, donde nuestro vehículo estará esperando para el traslado a Hanói. Check-in en el hotel y tiempo libre a su disposición.</w:t>
      </w:r>
    </w:p>
    <w:p w14:paraId="77A98AB9" w14:textId="77777777" w:rsidR="00242D88" w:rsidRPr="00242D88" w:rsidRDefault="00242D88" w:rsidP="00242D88">
      <w:pPr>
        <w:pBdr>
          <w:top w:val="nil"/>
          <w:left w:val="nil"/>
          <w:bottom w:val="nil"/>
          <w:right w:val="nil"/>
        </w:pBdr>
        <w:rPr>
          <w:rFonts w:ascii="Cambria" w:hAnsi="Cambria"/>
          <w:lang w:val="vi-VN"/>
        </w:rPr>
      </w:pPr>
    </w:p>
    <w:p w14:paraId="1F82E528" w14:textId="3E3BE06E" w:rsidR="00242D88" w:rsidRPr="00242D88" w:rsidRDefault="00242D88" w:rsidP="00242D88">
      <w:pPr>
        <w:pBdr>
          <w:top w:val="nil"/>
          <w:left w:val="nil"/>
          <w:bottom w:val="nil"/>
          <w:right w:val="nil"/>
        </w:pBdr>
        <w:rPr>
          <w:rFonts w:ascii="Cambria" w:hAnsi="Cambria"/>
          <w:i/>
          <w:iCs/>
          <w:lang w:val="vi-VN"/>
        </w:rPr>
      </w:pPr>
      <w:r w:rsidRPr="00242D88">
        <w:rPr>
          <w:rFonts w:ascii="Cambria" w:hAnsi="Cambria"/>
          <w:i/>
          <w:iCs/>
          <w:lang w:val="vi-VN"/>
        </w:rPr>
        <w:t>Nota: El itinerario del crucero puede cambiar sin previo aviso.</w:t>
      </w:r>
    </w:p>
    <w:p w14:paraId="009ACDBC" w14:textId="77777777" w:rsidR="00242D88" w:rsidRPr="00242D88" w:rsidRDefault="00242D88" w:rsidP="00242D8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92407E" w:rsidRPr="001F3E96" w14:paraId="10B0382B" w14:textId="77777777">
        <w:tc>
          <w:tcPr>
            <w:tcW w:w="0" w:type="auto"/>
            <w:shd w:val="solid" w:color="730707" w:fill="auto"/>
            <w:tcMar>
              <w:top w:w="75" w:type="dxa"/>
              <w:bottom w:w="75" w:type="dxa"/>
            </w:tcMar>
            <w:vAlign w:val="center"/>
          </w:tcPr>
          <w:p w14:paraId="66ACDD3C" w14:textId="77777777" w:rsidR="00082493" w:rsidRPr="001F3E96" w:rsidRDefault="00AB6A3A">
            <w:pPr>
              <w:rPr>
                <w:rFonts w:ascii="Cambria" w:hAnsi="Cambria"/>
              </w:rPr>
            </w:pPr>
            <w:r w:rsidRPr="00242D88">
              <w:rPr>
                <w:rFonts w:ascii="Cambria" w:hAnsi="Cambria"/>
                <w:lang w:val="es-ES"/>
              </w:rPr>
              <w:t> </w:t>
            </w:r>
            <w:r w:rsidRPr="001F3E96">
              <w:rPr>
                <w:rFonts w:ascii="Cambria" w:eastAsia="Cambria" w:hAnsi="Cambria" w:cs="Cambria"/>
                <w:b/>
                <w:color w:val="FFFFFF"/>
              </w:rPr>
              <w:t>Day 16</w:t>
            </w:r>
            <w:r w:rsidRPr="001F3E96">
              <w:rPr>
                <w:rFonts w:ascii="Cambria" w:hAnsi="Cambria"/>
              </w:rPr>
              <w:t xml:space="preserve">: </w:t>
            </w:r>
            <w:r w:rsidRPr="001F3E96">
              <w:rPr>
                <w:rFonts w:ascii="Cambria" w:eastAsia="Cambria" w:hAnsi="Cambria" w:cs="Cambria"/>
                <w:b/>
                <w:color w:val="FFFFFF"/>
              </w:rPr>
              <w:t>Hanoi Departure (B)</w:t>
            </w:r>
          </w:p>
        </w:tc>
      </w:tr>
      <w:tr w:rsidR="0092407E" w:rsidRPr="001F3E96" w14:paraId="59109674" w14:textId="77777777">
        <w:tc>
          <w:tcPr>
            <w:tcW w:w="0" w:type="auto"/>
            <w:vAlign w:val="center"/>
          </w:tcPr>
          <w:p w14:paraId="0DBA26A8" w14:textId="3414700E" w:rsidR="00082493" w:rsidRDefault="00AB6A3A" w:rsidP="00B87141">
            <w:pPr>
              <w:pBdr>
                <w:top w:val="nil"/>
                <w:left w:val="nil"/>
                <w:bottom w:val="nil"/>
                <w:right w:val="nil"/>
              </w:pBdr>
              <w:jc w:val="both"/>
              <w:rPr>
                <w:rFonts w:ascii="Cambria" w:hAnsi="Cambria"/>
              </w:rPr>
            </w:pPr>
            <w:r w:rsidRPr="001F3E96">
              <w:rPr>
                <w:rFonts w:ascii="Cambria" w:hAnsi="Cambria"/>
              </w:rPr>
              <w:t xml:space="preserve">Breakfast at Hotel. Check out and transfer </w:t>
            </w:r>
            <w:r w:rsidR="00FA7A08">
              <w:rPr>
                <w:rFonts w:ascii="Cambria" w:hAnsi="Cambria"/>
              </w:rPr>
              <w:t>to airport for departure flight.</w:t>
            </w:r>
          </w:p>
          <w:p w14:paraId="43316586" w14:textId="567BA74B" w:rsidR="00CB2EA9" w:rsidRPr="001F3E96" w:rsidRDefault="00CB2EA9" w:rsidP="00B87141">
            <w:pPr>
              <w:pBdr>
                <w:top w:val="nil"/>
                <w:left w:val="nil"/>
                <w:bottom w:val="nil"/>
                <w:right w:val="nil"/>
              </w:pBdr>
              <w:jc w:val="both"/>
              <w:rPr>
                <w:rFonts w:ascii="Cambria" w:hAnsi="Cambria"/>
              </w:rPr>
            </w:pPr>
            <w:r>
              <w:rPr>
                <w:rFonts w:ascii="Cambria" w:hAnsi="Cambria"/>
              </w:rPr>
              <w:t>Check out time: Before 12PM</w:t>
            </w:r>
          </w:p>
        </w:tc>
      </w:tr>
    </w:tbl>
    <w:p w14:paraId="6C68B2A2" w14:textId="77777777" w:rsidR="00082493" w:rsidRPr="00162C24" w:rsidRDefault="00AB6A3A">
      <w:pPr>
        <w:pBdr>
          <w:top w:val="nil"/>
          <w:left w:val="nil"/>
          <w:bottom w:val="nil"/>
          <w:right w:val="nil"/>
        </w:pBdr>
        <w:rPr>
          <w:rFonts w:ascii="Cambria" w:hAnsi="Cambria"/>
        </w:rPr>
      </w:pPr>
      <w:r w:rsidRPr="00162C24">
        <w:rPr>
          <w:rFonts w:ascii="Cambria" w:hAnsi="Cambria"/>
        </w:rPr>
        <w:t> </w:t>
      </w:r>
    </w:p>
    <w:p w14:paraId="0799F088" w14:textId="77777777" w:rsidR="00082493" w:rsidRPr="00B2619A" w:rsidRDefault="00AB6A3A">
      <w:pPr>
        <w:spacing w:after="280" w:afterAutospacing="1"/>
        <w:jc w:val="center"/>
        <w:rPr>
          <w:rFonts w:ascii="Cambria" w:hAnsi="Cambria"/>
          <w:lang w:val="es-ES"/>
        </w:rPr>
      </w:pPr>
      <w:r w:rsidRPr="00B2619A">
        <w:rPr>
          <w:rFonts w:ascii="Cambria" w:hAnsi="Cambria"/>
          <w:b/>
          <w:lang w:val="es-ES"/>
        </w:rPr>
        <w:t>End of services</w:t>
      </w:r>
    </w:p>
    <w:p w14:paraId="66E37389" w14:textId="77777777" w:rsidR="006E3FC5" w:rsidRPr="006E3FC5" w:rsidRDefault="006E3FC5" w:rsidP="006E3FC5">
      <w:pPr>
        <w:rPr>
          <w:rFonts w:ascii="Cambria" w:hAnsi="Cambria"/>
          <w:b/>
          <w:lang w:val="es-ES"/>
        </w:rPr>
      </w:pPr>
      <w:r w:rsidRPr="006E3FC5">
        <w:rPr>
          <w:rFonts w:ascii="Cambria" w:hAnsi="Cambria"/>
          <w:b/>
          <w:lang w:val="es-ES"/>
        </w:rPr>
        <w:t>Día 16: Hanói – Salida (D)</w:t>
      </w:r>
    </w:p>
    <w:p w14:paraId="3F87315C" w14:textId="41726DB4" w:rsidR="006E3FC5" w:rsidRPr="006E3FC5" w:rsidRDefault="006E3FC5" w:rsidP="006E3FC5">
      <w:pPr>
        <w:rPr>
          <w:rFonts w:ascii="Cambria" w:hAnsi="Cambria"/>
          <w:bCs/>
          <w:lang w:val="vi-VN"/>
        </w:rPr>
      </w:pPr>
      <w:r w:rsidRPr="006E3FC5">
        <w:rPr>
          <w:rFonts w:ascii="Cambria" w:hAnsi="Cambria"/>
          <w:bCs/>
          <w:lang w:val="es-ES"/>
        </w:rPr>
        <w:t>Desayuno en el hotel. Check-out y traslado al aeropuerto para el vuelo de salida.</w:t>
      </w:r>
      <w:r>
        <w:rPr>
          <w:rFonts w:ascii="Cambria" w:hAnsi="Cambria"/>
          <w:bCs/>
          <w:lang w:val="vi-VN"/>
        </w:rPr>
        <w:t xml:space="preserve"> </w:t>
      </w:r>
      <w:r w:rsidRPr="006E3FC5">
        <w:rPr>
          <w:rFonts w:ascii="Cambria" w:hAnsi="Cambria"/>
          <w:bCs/>
          <w:lang w:val="es-ES"/>
        </w:rPr>
        <w:t>Hora de check-out: antes de las 12:00.</w:t>
      </w:r>
    </w:p>
    <w:p w14:paraId="292B434A" w14:textId="11978BF6" w:rsidR="006E3FC5" w:rsidRDefault="006E3FC5" w:rsidP="006E3FC5">
      <w:pPr>
        <w:spacing w:after="280" w:afterAutospacing="1"/>
        <w:jc w:val="center"/>
        <w:rPr>
          <w:rFonts w:ascii="Cambria" w:hAnsi="Cambria"/>
          <w:b/>
          <w:lang w:val="vi-VN"/>
        </w:rPr>
      </w:pPr>
      <w:r w:rsidRPr="00B2619A">
        <w:rPr>
          <w:rFonts w:ascii="Cambria" w:hAnsi="Cambria"/>
          <w:b/>
          <w:lang w:val="es-ES"/>
        </w:rPr>
        <w:t>Fin de servicios.</w:t>
      </w:r>
    </w:p>
    <w:p w14:paraId="37AD58AA" w14:textId="32FCD95B" w:rsidR="00082493" w:rsidRDefault="00C839B2" w:rsidP="006E3FC5">
      <w:pPr>
        <w:spacing w:after="280" w:afterAutospacing="1"/>
        <w:rPr>
          <w:rFonts w:ascii="Cambria" w:hAnsi="Cambria"/>
          <w:b/>
          <w:lang w:val="vi-VN"/>
        </w:rPr>
      </w:pPr>
      <w:r>
        <w:rPr>
          <w:rFonts w:ascii="Cambria" w:hAnsi="Cambria"/>
          <w:b/>
        </w:rPr>
        <w:t>List of accommodations or similar</w:t>
      </w:r>
    </w:p>
    <w:p w14:paraId="7341E510" w14:textId="1BF1294B" w:rsidR="006E3FC5" w:rsidRPr="006E3FC5" w:rsidRDefault="006E3FC5" w:rsidP="006E3FC5">
      <w:pPr>
        <w:rPr>
          <w:rFonts w:ascii="Cambria" w:eastAsia="Cambria" w:hAnsi="Cambria" w:cs="Cambria"/>
          <w:b/>
          <w:bCs/>
          <w:lang w:val="vi-VN"/>
        </w:rPr>
      </w:pPr>
      <w:bookmarkStart w:id="0" w:name="_Hlk219105197"/>
      <w:r>
        <w:rPr>
          <w:rFonts w:ascii="Cambria" w:eastAsia="Cambria" w:hAnsi="Cambria" w:cs="Cambria"/>
          <w:b/>
          <w:bCs/>
        </w:rPr>
        <w:t>Lista de alojamientos</w:t>
      </w:r>
      <w:bookmarkEnd w:id="0"/>
      <w:r>
        <w:rPr>
          <w:rFonts w:ascii="Cambria" w:eastAsia="Cambria" w:hAnsi="Cambria" w:cs="Cambria"/>
          <w:b/>
          <w:bCs/>
          <w:lang w:val="vi-VN"/>
        </w:rPr>
        <w:t xml:space="preserve"> o similar</w:t>
      </w:r>
    </w:p>
    <w:tbl>
      <w:tblPr>
        <w:tblW w:w="5000" w:type="pct"/>
        <w:tblCellMar>
          <w:left w:w="0" w:type="dxa"/>
          <w:right w:w="0" w:type="dxa"/>
        </w:tblCellMar>
        <w:tblLook w:val="04A0" w:firstRow="1" w:lastRow="0" w:firstColumn="1" w:lastColumn="0" w:noHBand="0" w:noVBand="1"/>
      </w:tblPr>
      <w:tblGrid>
        <w:gridCol w:w="10178"/>
      </w:tblGrid>
      <w:tr w:rsidR="0092407E" w14:paraId="6ABA9AF5" w14:textId="77777777" w:rsidTr="003535A8">
        <w:tc>
          <w:tcPr>
            <w:tcW w:w="0" w:type="auto"/>
            <w:tcBorders>
              <w:left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737"/>
              <w:gridCol w:w="3801"/>
              <w:gridCol w:w="4624"/>
            </w:tblGrid>
            <w:tr w:rsidR="0092407E" w14:paraId="5E9E929E" w14:textId="77777777">
              <w:tc>
                <w:tcPr>
                  <w:tcW w:w="0" w:type="auto"/>
                  <w:tcBorders>
                    <w:top w:val="dotted" w:sz="6" w:space="0" w:color="000000"/>
                    <w:left w:val="nil"/>
                    <w:bottom w:val="nil"/>
                    <w:right w:val="dotted" w:sz="6" w:space="0" w:color="000000"/>
                  </w:tcBorders>
                  <w:vAlign w:val="center"/>
                </w:tcPr>
                <w:p w14:paraId="2DAFAC8D" w14:textId="77777777" w:rsidR="00082493" w:rsidRDefault="00AB6A3A">
                  <w:pPr>
                    <w:rPr>
                      <w:rFonts w:ascii="Cambria" w:hAnsi="Cambria"/>
                      <w:b/>
                      <w:color w:val="730707"/>
                      <w:lang w:val="vi-VN"/>
                    </w:rPr>
                  </w:pPr>
                  <w:r w:rsidRPr="00162C24">
                    <w:rPr>
                      <w:rFonts w:ascii="Cambria" w:hAnsi="Cambria"/>
                      <w:b/>
                      <w:color w:val="730707"/>
                    </w:rPr>
                    <w:t>Location</w:t>
                  </w:r>
                </w:p>
                <w:p w14:paraId="102F41A2" w14:textId="477B599D" w:rsidR="006E3FC5" w:rsidRPr="006E3FC5" w:rsidRDefault="006E3FC5">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7FF5AF73" w14:textId="52C391D3" w:rsidR="00082493" w:rsidRPr="00162C24" w:rsidRDefault="00B87141">
                  <w:pPr>
                    <w:rPr>
                      <w:rFonts w:ascii="Cambria" w:hAnsi="Cambria"/>
                    </w:rPr>
                  </w:pPr>
                  <w:r>
                    <w:rPr>
                      <w:rFonts w:ascii="Cambria" w:hAnsi="Cambria"/>
                      <w:b/>
                      <w:color w:val="730707"/>
                    </w:rPr>
                    <w:t>4* hotel</w:t>
                  </w:r>
                  <w:r w:rsidR="00032900">
                    <w:rPr>
                      <w:rFonts w:ascii="Cambria" w:hAnsi="Cambria"/>
                      <w:b/>
                      <w:color w:val="730707"/>
                    </w:rPr>
                    <w:t xml:space="preserve"> (Except Mekong &amp; Mai Chau)</w:t>
                  </w:r>
                </w:p>
              </w:tc>
              <w:tc>
                <w:tcPr>
                  <w:tcW w:w="0" w:type="auto"/>
                  <w:tcBorders>
                    <w:top w:val="dotted" w:sz="6" w:space="0" w:color="000000"/>
                    <w:left w:val="dotted" w:sz="6" w:space="0" w:color="000000"/>
                    <w:bottom w:val="dotted" w:sz="6" w:space="0" w:color="000000"/>
                    <w:right w:val="dotted" w:sz="6" w:space="0" w:color="000000"/>
                  </w:tcBorders>
                  <w:vAlign w:val="center"/>
                </w:tcPr>
                <w:p w14:paraId="0F58D98C" w14:textId="65F90DB7" w:rsidR="00082493" w:rsidRPr="00162C24" w:rsidRDefault="00B87141">
                  <w:pPr>
                    <w:rPr>
                      <w:rFonts w:ascii="Cambria" w:hAnsi="Cambria"/>
                    </w:rPr>
                  </w:pPr>
                  <w:r>
                    <w:rPr>
                      <w:rFonts w:ascii="Cambria" w:hAnsi="Cambria"/>
                      <w:b/>
                      <w:color w:val="730707"/>
                    </w:rPr>
                    <w:t>5* hotel</w:t>
                  </w:r>
                  <w:r w:rsidR="006A7EA3">
                    <w:rPr>
                      <w:rFonts w:ascii="Cambria" w:hAnsi="Cambria"/>
                      <w:b/>
                      <w:color w:val="730707"/>
                    </w:rPr>
                    <w:t>(Except Mekong &amp; Mai Chau)</w:t>
                  </w:r>
                </w:p>
              </w:tc>
            </w:tr>
            <w:tr w:rsidR="00C5349C" w14:paraId="1480C130" w14:textId="77777777">
              <w:tc>
                <w:tcPr>
                  <w:tcW w:w="0" w:type="auto"/>
                  <w:tcBorders>
                    <w:top w:val="dotted" w:sz="6" w:space="0" w:color="000000"/>
                    <w:left w:val="nil"/>
                    <w:bottom w:val="nil"/>
                    <w:right w:val="dotted" w:sz="6" w:space="0" w:color="000000"/>
                  </w:tcBorders>
                  <w:vAlign w:val="center"/>
                </w:tcPr>
                <w:p w14:paraId="046BB189" w14:textId="77777777" w:rsidR="00C5349C" w:rsidRPr="00162C24" w:rsidRDefault="00C5349C" w:rsidP="00C5349C">
                  <w:pPr>
                    <w:rPr>
                      <w:rFonts w:ascii="Cambria" w:hAnsi="Cambria"/>
                    </w:rPr>
                  </w:pPr>
                  <w:r w:rsidRPr="00162C24">
                    <w:rPr>
                      <w:rFonts w:ascii="Cambria" w:hAnsi="Cambria"/>
                    </w:rPr>
                    <w:lastRenderedPageBreak/>
                    <w:t>Ho Chi Minh</w:t>
                  </w:r>
                </w:p>
              </w:tc>
              <w:tc>
                <w:tcPr>
                  <w:tcW w:w="0" w:type="auto"/>
                  <w:tcBorders>
                    <w:top w:val="dotted" w:sz="6" w:space="0" w:color="000000"/>
                    <w:left w:val="dotted" w:sz="6" w:space="0" w:color="000000"/>
                    <w:bottom w:val="nil"/>
                    <w:right w:val="dotted" w:sz="6" w:space="0" w:color="000000"/>
                  </w:tcBorders>
                  <w:vAlign w:val="center"/>
                </w:tcPr>
                <w:p w14:paraId="32868B18" w14:textId="297F4BD9" w:rsidR="00C5349C" w:rsidRPr="00162C24" w:rsidRDefault="00C5349C" w:rsidP="00C5349C">
                  <w:pPr>
                    <w:rPr>
                      <w:rFonts w:ascii="Cambria" w:hAnsi="Cambria"/>
                    </w:rPr>
                  </w:pPr>
                  <w:r>
                    <w:rPr>
                      <w:rFonts w:ascii="Cambria" w:hAnsi="Cambria"/>
                      <w:lang w:val="vi-VN"/>
                    </w:rPr>
                    <w:t xml:space="preserve"> </w:t>
                  </w:r>
                  <w:r>
                    <w:rPr>
                      <w:rFonts w:ascii="Cambria" w:hAnsi="Cambria"/>
                    </w:rPr>
                    <w:t xml:space="preserve">   </w:t>
                  </w:r>
                  <w:r w:rsidRPr="002A0404">
                    <w:rPr>
                      <w:rFonts w:ascii="Cambria" w:hAnsi="Cambria"/>
                    </w:rPr>
                    <w:t>Kin, Paragon, Northen Charm, Muong Thanh Grand</w:t>
                  </w:r>
                  <w:r>
                    <w:rPr>
                      <w:rFonts w:ascii="Cambria" w:hAnsi="Cambria"/>
                    </w:rPr>
                    <w:t>* * * * (ROH)</w:t>
                  </w:r>
                </w:p>
              </w:tc>
              <w:tc>
                <w:tcPr>
                  <w:tcW w:w="0" w:type="auto"/>
                  <w:tcBorders>
                    <w:top w:val="dotted" w:sz="6" w:space="0" w:color="000000"/>
                    <w:left w:val="dotted" w:sz="6" w:space="0" w:color="000000"/>
                    <w:bottom w:val="nil"/>
                    <w:right w:val="dotted" w:sz="6" w:space="0" w:color="000000"/>
                  </w:tcBorders>
                  <w:vAlign w:val="center"/>
                </w:tcPr>
                <w:p w14:paraId="36ADD1C9" w14:textId="77777777" w:rsidR="00C5349C" w:rsidRDefault="00C5349C" w:rsidP="00C5349C">
                  <w:pPr>
                    <w:rPr>
                      <w:rFonts w:ascii="Cambria" w:hAnsi="Cambria"/>
                    </w:rPr>
                  </w:pPr>
                  <w:r>
                    <w:rPr>
                      <w:rFonts w:ascii="Cambria" w:hAnsi="Cambria"/>
                      <w:lang w:val="vi-VN"/>
                    </w:rPr>
                    <w:t xml:space="preserve"> </w:t>
                  </w:r>
                  <w:r>
                    <w:rPr>
                      <w:rFonts w:ascii="Cambria" w:hAnsi="Cambria"/>
                    </w:rPr>
                    <w:t>New Word * * * * * (Deluxe)</w:t>
                  </w:r>
                </w:p>
                <w:p w14:paraId="6E92E5A4" w14:textId="4555CE08" w:rsidR="00C5349C" w:rsidRPr="00162C24" w:rsidRDefault="00C5349C" w:rsidP="00C5349C">
                  <w:pPr>
                    <w:rPr>
                      <w:rFonts w:ascii="Cambria" w:hAnsi="Cambria"/>
                    </w:rPr>
                  </w:pPr>
                  <w:r>
                    <w:rPr>
                      <w:rFonts w:ascii="Cambria" w:hAnsi="Cambria"/>
                    </w:rPr>
                    <w:t xml:space="preserve">Pullman * * * * *  Superior </w:t>
                  </w:r>
                </w:p>
              </w:tc>
            </w:tr>
            <w:tr w:rsidR="00DF1DED" w14:paraId="315027F1" w14:textId="77777777" w:rsidTr="00086050">
              <w:tc>
                <w:tcPr>
                  <w:tcW w:w="0" w:type="auto"/>
                  <w:tcBorders>
                    <w:top w:val="dotted" w:sz="6" w:space="0" w:color="000000"/>
                    <w:left w:val="nil"/>
                    <w:bottom w:val="nil"/>
                    <w:right w:val="dotted" w:sz="6" w:space="0" w:color="000000"/>
                  </w:tcBorders>
                  <w:vAlign w:val="center"/>
                </w:tcPr>
                <w:p w14:paraId="2BDE1362" w14:textId="0C0149A0" w:rsidR="00DF1DED" w:rsidRPr="00162C24" w:rsidRDefault="00DF1DED" w:rsidP="005D4A7E">
                  <w:pPr>
                    <w:rPr>
                      <w:rFonts w:ascii="Cambria" w:hAnsi="Cambria"/>
                    </w:rPr>
                  </w:pPr>
                  <w:r>
                    <w:rPr>
                      <w:rFonts w:ascii="Cambria" w:hAnsi="Cambria"/>
                    </w:rPr>
                    <w:t>Mekong Delta</w:t>
                  </w:r>
                </w:p>
              </w:tc>
              <w:tc>
                <w:tcPr>
                  <w:tcW w:w="0" w:type="auto"/>
                  <w:gridSpan w:val="2"/>
                  <w:tcBorders>
                    <w:top w:val="dotted" w:sz="6" w:space="0" w:color="000000"/>
                    <w:left w:val="dotted" w:sz="6" w:space="0" w:color="000000"/>
                    <w:bottom w:val="nil"/>
                    <w:right w:val="dotted" w:sz="6" w:space="0" w:color="000000"/>
                  </w:tcBorders>
                  <w:vAlign w:val="center"/>
                </w:tcPr>
                <w:p w14:paraId="17FBC8B9" w14:textId="0BD052B5" w:rsidR="00DF1DED" w:rsidRPr="00F55768" w:rsidRDefault="00DF1DED" w:rsidP="005D4A7E">
                  <w:pPr>
                    <w:rPr>
                      <w:rFonts w:ascii="Cambria" w:hAnsi="Cambria"/>
                      <w:lang w:val="vi-VN"/>
                    </w:rPr>
                  </w:pPr>
                  <w:r w:rsidRPr="00F55768">
                    <w:rPr>
                      <w:rFonts w:ascii="Cambria" w:hAnsi="Cambria"/>
                      <w:bCs/>
                      <w:color w:val="2D2D2D"/>
                    </w:rPr>
                    <w:t>Mekong Ecolodge homestay (Standard room)</w:t>
                  </w:r>
                </w:p>
              </w:tc>
            </w:tr>
            <w:tr w:rsidR="0092407E" w14:paraId="2EC55C79" w14:textId="77777777">
              <w:tc>
                <w:tcPr>
                  <w:tcW w:w="0" w:type="auto"/>
                  <w:tcBorders>
                    <w:top w:val="dotted" w:sz="6" w:space="0" w:color="000000"/>
                    <w:left w:val="nil"/>
                    <w:bottom w:val="nil"/>
                    <w:right w:val="dotted" w:sz="6" w:space="0" w:color="000000"/>
                  </w:tcBorders>
                  <w:vAlign w:val="center"/>
                </w:tcPr>
                <w:p w14:paraId="2A80049D" w14:textId="77777777" w:rsidR="00082493" w:rsidRPr="00162C24" w:rsidRDefault="00AB6A3A">
                  <w:pPr>
                    <w:rPr>
                      <w:rFonts w:ascii="Cambria" w:hAnsi="Cambria"/>
                    </w:rPr>
                  </w:pPr>
                  <w:r w:rsidRPr="00162C24">
                    <w:rPr>
                      <w:rFonts w:ascii="Cambria" w:hAnsi="Cambria"/>
                    </w:rPr>
                    <w:t>Hue</w:t>
                  </w:r>
                </w:p>
              </w:tc>
              <w:tc>
                <w:tcPr>
                  <w:tcW w:w="0" w:type="auto"/>
                  <w:tcBorders>
                    <w:top w:val="dotted" w:sz="6" w:space="0" w:color="000000"/>
                    <w:left w:val="dotted" w:sz="6" w:space="0" w:color="000000"/>
                    <w:bottom w:val="nil"/>
                    <w:right w:val="dotted" w:sz="6" w:space="0" w:color="000000"/>
                  </w:tcBorders>
                  <w:vAlign w:val="center"/>
                </w:tcPr>
                <w:p w14:paraId="0C3DBB07" w14:textId="21D828F2" w:rsidR="00082493" w:rsidRPr="00162C24" w:rsidRDefault="00AB6A3A">
                  <w:pPr>
                    <w:rPr>
                      <w:rFonts w:ascii="Cambria" w:hAnsi="Cambria"/>
                    </w:rPr>
                  </w:pPr>
                  <w:r w:rsidRPr="00162C24">
                    <w:rPr>
                      <w:rFonts w:ascii="Cambria" w:hAnsi="Cambria"/>
                    </w:rPr>
                    <w:t>Romance</w:t>
                  </w:r>
                  <w:r w:rsidR="00B87141">
                    <w:rPr>
                      <w:rFonts w:ascii="Cambria" w:hAnsi="Cambria"/>
                    </w:rPr>
                    <w:t xml:space="preserve">/ </w:t>
                  </w:r>
                  <w:r w:rsidRPr="00162C24">
                    <w:rPr>
                      <w:rFonts w:ascii="Cambria" w:hAnsi="Cambria"/>
                    </w:rPr>
                    <w:t xml:space="preserve">Moonlight </w:t>
                  </w:r>
                  <w:r w:rsidR="00B87141">
                    <w:rPr>
                      <w:rFonts w:ascii="Cambria" w:hAnsi="Cambria"/>
                    </w:rPr>
                    <w:t>(</w:t>
                  </w:r>
                  <w:r w:rsidRPr="00162C24">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373CB3AA" w14:textId="3EC55885" w:rsidR="00082493" w:rsidRPr="00162C24" w:rsidRDefault="008F1480">
                  <w:pPr>
                    <w:rPr>
                      <w:rFonts w:ascii="Cambria" w:hAnsi="Cambria"/>
                    </w:rPr>
                  </w:pPr>
                  <w:r>
                    <w:rPr>
                      <w:rFonts w:ascii="Cambria" w:hAnsi="Cambria"/>
                    </w:rPr>
                    <w:t>Silk Path Grand Hue * * * * * (Deluxe)</w:t>
                  </w:r>
                </w:p>
              </w:tc>
            </w:tr>
            <w:tr w:rsidR="00C5349C" w14:paraId="543BDCD5" w14:textId="77777777">
              <w:tc>
                <w:tcPr>
                  <w:tcW w:w="0" w:type="auto"/>
                  <w:tcBorders>
                    <w:top w:val="dotted" w:sz="6" w:space="0" w:color="000000"/>
                    <w:left w:val="nil"/>
                    <w:bottom w:val="nil"/>
                    <w:right w:val="dotted" w:sz="6" w:space="0" w:color="000000"/>
                  </w:tcBorders>
                  <w:vAlign w:val="center"/>
                </w:tcPr>
                <w:p w14:paraId="64794E05" w14:textId="474714D9" w:rsidR="00C5349C" w:rsidRPr="00CB3284" w:rsidRDefault="00C5349C" w:rsidP="00C5349C">
                  <w:pPr>
                    <w:rPr>
                      <w:rFonts w:ascii="Cambria" w:hAnsi="Cambria"/>
                      <w:lang w:val="vi-VN"/>
                    </w:rPr>
                  </w:pPr>
                  <w:r>
                    <w:rPr>
                      <w:rFonts w:ascii="Cambria" w:hAnsi="Cambria"/>
                      <w:lang w:val="vi-VN"/>
                    </w:rPr>
                    <w:t xml:space="preserve">Hoian </w:t>
                  </w:r>
                </w:p>
              </w:tc>
              <w:tc>
                <w:tcPr>
                  <w:tcW w:w="0" w:type="auto"/>
                  <w:tcBorders>
                    <w:top w:val="dotted" w:sz="6" w:space="0" w:color="000000"/>
                    <w:left w:val="dotted" w:sz="6" w:space="0" w:color="000000"/>
                    <w:bottom w:val="nil"/>
                    <w:right w:val="dotted" w:sz="6" w:space="0" w:color="000000"/>
                  </w:tcBorders>
                  <w:vAlign w:val="center"/>
                </w:tcPr>
                <w:p w14:paraId="1CB2FB46" w14:textId="69A5C0B5" w:rsidR="00C5349C" w:rsidRPr="00162C24" w:rsidRDefault="00C5349C" w:rsidP="00C5349C">
                  <w:pPr>
                    <w:rPr>
                      <w:rFonts w:ascii="Cambria" w:hAnsi="Cambria"/>
                    </w:rPr>
                  </w:pPr>
                  <w:r>
                    <w:rPr>
                      <w:rFonts w:ascii="Cambria" w:hAnsi="Cambria"/>
                      <w:lang w:val="vi-VN"/>
                    </w:rPr>
                    <w:t xml:space="preserve"> </w:t>
                  </w:r>
                  <w:r w:rsidRPr="002A0404">
                    <w:rPr>
                      <w:rFonts w:ascii="Cambria" w:hAnsi="Cambria"/>
                    </w:rPr>
                    <w:t>Silkotel, Hoian Central, Hoian Historic, Wyndham Garden</w:t>
                  </w:r>
                  <w:r>
                    <w:rPr>
                      <w:rFonts w:ascii="Cambria" w:hAnsi="Cambria"/>
                    </w:rPr>
                    <w:t>* * * * (ROH room)</w:t>
                  </w:r>
                </w:p>
              </w:tc>
              <w:tc>
                <w:tcPr>
                  <w:tcW w:w="0" w:type="auto"/>
                  <w:tcBorders>
                    <w:top w:val="dotted" w:sz="6" w:space="0" w:color="000000"/>
                    <w:left w:val="dotted" w:sz="6" w:space="0" w:color="000000"/>
                    <w:bottom w:val="nil"/>
                    <w:right w:val="dotted" w:sz="6" w:space="0" w:color="000000"/>
                  </w:tcBorders>
                  <w:vAlign w:val="center"/>
                </w:tcPr>
                <w:p w14:paraId="195E5DA9" w14:textId="7B153BC8" w:rsidR="00C5349C" w:rsidRPr="00162C24" w:rsidRDefault="00C5349C" w:rsidP="00C5349C">
                  <w:pPr>
                    <w:rPr>
                      <w:rFonts w:ascii="Cambria" w:hAnsi="Cambria"/>
                    </w:rPr>
                  </w:pPr>
                  <w:r>
                    <w:rPr>
                      <w:rFonts w:ascii="Cambria" w:hAnsi="Cambria"/>
                      <w:lang w:val="vi-VN"/>
                    </w:rPr>
                    <w:t xml:space="preserve"> </w:t>
                  </w:r>
                  <w:r w:rsidRPr="002A0404">
                    <w:rPr>
                      <w:rFonts w:ascii="Cambria" w:hAnsi="Cambria"/>
                    </w:rPr>
                    <w:t>Palm Garden, Allegro, Royal Gallery </w:t>
                  </w:r>
                  <w:r>
                    <w:rPr>
                      <w:rFonts w:ascii="Cambria" w:hAnsi="Cambria"/>
                    </w:rPr>
                    <w:t>* * * * * (ROH room)</w:t>
                  </w:r>
                </w:p>
              </w:tc>
            </w:tr>
            <w:tr w:rsidR="00C5349C" w14:paraId="43DD4798" w14:textId="77777777">
              <w:tc>
                <w:tcPr>
                  <w:tcW w:w="0" w:type="auto"/>
                  <w:tcBorders>
                    <w:top w:val="dotted" w:sz="6" w:space="0" w:color="000000"/>
                    <w:left w:val="nil"/>
                    <w:bottom w:val="nil"/>
                    <w:right w:val="dotted" w:sz="6" w:space="0" w:color="000000"/>
                  </w:tcBorders>
                  <w:vAlign w:val="center"/>
                </w:tcPr>
                <w:p w14:paraId="1793B950" w14:textId="77777777" w:rsidR="00C5349C" w:rsidRPr="00162C24" w:rsidRDefault="00C5349C" w:rsidP="00C5349C">
                  <w:pP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1938F50D" w14:textId="32207989" w:rsidR="00C5349C" w:rsidRPr="00162C24" w:rsidRDefault="00C5349C" w:rsidP="00C5349C">
                  <w:pPr>
                    <w:rPr>
                      <w:rFonts w:ascii="Cambria" w:hAnsi="Cambria"/>
                    </w:rPr>
                  </w:pPr>
                  <w:r w:rsidRPr="002A0404">
                    <w:rPr>
                      <w:rFonts w:ascii="Cambria" w:hAnsi="Cambria"/>
                    </w:rPr>
                    <w:t>Sunway, Lacasa hotel, The Q, MK Premier</w:t>
                  </w:r>
                  <w:r>
                    <w:rPr>
                      <w:rFonts w:ascii="Cambria" w:hAnsi="Cambria"/>
                    </w:rPr>
                    <w:t>* * * * (ROH)</w:t>
                  </w:r>
                </w:p>
              </w:tc>
              <w:tc>
                <w:tcPr>
                  <w:tcW w:w="0" w:type="auto"/>
                  <w:tcBorders>
                    <w:top w:val="dotted" w:sz="6" w:space="0" w:color="000000"/>
                    <w:left w:val="dotted" w:sz="6" w:space="0" w:color="000000"/>
                    <w:bottom w:val="nil"/>
                    <w:right w:val="dotted" w:sz="6" w:space="0" w:color="000000"/>
                  </w:tcBorders>
                  <w:vAlign w:val="center"/>
                </w:tcPr>
                <w:p w14:paraId="391DB609" w14:textId="031D3746" w:rsidR="00C5349C" w:rsidRPr="00162C24" w:rsidRDefault="00C5349C" w:rsidP="00C5349C">
                  <w:pPr>
                    <w:rPr>
                      <w:rFonts w:ascii="Cambria" w:hAnsi="Cambria"/>
                    </w:rPr>
                  </w:pPr>
                  <w:r w:rsidRPr="002A0404">
                    <w:rPr>
                      <w:rFonts w:ascii="Cambria" w:hAnsi="Cambria"/>
                    </w:rPr>
                    <w:t>Pan Pacific, Apricot, Du Parc </w:t>
                  </w:r>
                  <w:r>
                    <w:rPr>
                      <w:rFonts w:ascii="Cambria" w:hAnsi="Cambria"/>
                    </w:rPr>
                    <w:t>* * * * * (Deluxe)</w:t>
                  </w:r>
                </w:p>
              </w:tc>
            </w:tr>
            <w:tr w:rsidR="000326A2" w14:paraId="1B5AF2B3" w14:textId="77777777" w:rsidTr="005C6858">
              <w:tc>
                <w:tcPr>
                  <w:tcW w:w="0" w:type="auto"/>
                  <w:tcBorders>
                    <w:top w:val="dotted" w:sz="6" w:space="0" w:color="000000"/>
                    <w:left w:val="nil"/>
                    <w:bottom w:val="nil"/>
                    <w:right w:val="dotted" w:sz="6" w:space="0" w:color="000000"/>
                  </w:tcBorders>
                  <w:vAlign w:val="center"/>
                </w:tcPr>
                <w:p w14:paraId="1B106145" w14:textId="18A26093" w:rsidR="000326A2" w:rsidRPr="000326A2" w:rsidRDefault="000326A2">
                  <w:pPr>
                    <w:rPr>
                      <w:rFonts w:ascii="Cambria" w:hAnsi="Cambria"/>
                      <w:lang w:val="vi-VN"/>
                    </w:rPr>
                  </w:pPr>
                  <w:r>
                    <w:rPr>
                      <w:rFonts w:ascii="Cambria" w:hAnsi="Cambria"/>
                      <w:lang w:val="vi-VN"/>
                    </w:rPr>
                    <w:t>Mai Chau</w:t>
                  </w:r>
                </w:p>
              </w:tc>
              <w:tc>
                <w:tcPr>
                  <w:tcW w:w="0" w:type="auto"/>
                  <w:gridSpan w:val="2"/>
                  <w:tcBorders>
                    <w:top w:val="dotted" w:sz="6" w:space="0" w:color="000000"/>
                    <w:left w:val="dotted" w:sz="6" w:space="0" w:color="000000"/>
                    <w:bottom w:val="nil"/>
                    <w:right w:val="dotted" w:sz="6" w:space="0" w:color="000000"/>
                  </w:tcBorders>
                  <w:vAlign w:val="center"/>
                </w:tcPr>
                <w:p w14:paraId="1815E766" w14:textId="0C5332BF" w:rsidR="000326A2" w:rsidRPr="00162C24" w:rsidRDefault="000326A2">
                  <w:pPr>
                    <w:rPr>
                      <w:rFonts w:ascii="Cambria" w:hAnsi="Cambria"/>
                    </w:rPr>
                  </w:pPr>
                  <w:r>
                    <w:rPr>
                      <w:rFonts w:ascii="Cambria" w:hAnsi="Cambria"/>
                      <w:lang w:val="vi-VN"/>
                    </w:rPr>
                    <w:t>Mai Chau homestay (sharing same floor with other tourists</w:t>
                  </w:r>
                  <w:r w:rsidR="00581E2F">
                    <w:rPr>
                      <w:rFonts w:ascii="Cambria" w:hAnsi="Cambria"/>
                      <w:lang w:val="vi-VN"/>
                    </w:rPr>
                    <w:t>)</w:t>
                  </w:r>
                </w:p>
              </w:tc>
            </w:tr>
            <w:tr w:rsidR="0092407E" w14:paraId="595066B6" w14:textId="77777777">
              <w:tc>
                <w:tcPr>
                  <w:tcW w:w="0" w:type="auto"/>
                  <w:tcBorders>
                    <w:top w:val="dotted" w:sz="6" w:space="0" w:color="000000"/>
                    <w:left w:val="nil"/>
                    <w:bottom w:val="nil"/>
                    <w:right w:val="dotted" w:sz="6" w:space="0" w:color="000000"/>
                  </w:tcBorders>
                  <w:vAlign w:val="center"/>
                </w:tcPr>
                <w:p w14:paraId="0B1D6AD0" w14:textId="77777777" w:rsidR="00082493" w:rsidRPr="00162C24" w:rsidRDefault="00AB6A3A">
                  <w:pPr>
                    <w:rPr>
                      <w:rFonts w:ascii="Cambria" w:hAnsi="Cambria"/>
                    </w:rPr>
                  </w:pPr>
                  <w:r w:rsidRPr="00162C24">
                    <w:rPr>
                      <w:rFonts w:ascii="Cambria" w:hAnsi="Cambria"/>
                    </w:rPr>
                    <w:t>Ninh Binh</w:t>
                  </w:r>
                </w:p>
              </w:tc>
              <w:tc>
                <w:tcPr>
                  <w:tcW w:w="0" w:type="auto"/>
                  <w:tcBorders>
                    <w:top w:val="dotted" w:sz="6" w:space="0" w:color="000000"/>
                    <w:left w:val="dotted" w:sz="6" w:space="0" w:color="000000"/>
                    <w:bottom w:val="nil"/>
                    <w:right w:val="dotted" w:sz="6" w:space="0" w:color="000000"/>
                  </w:tcBorders>
                  <w:vAlign w:val="center"/>
                </w:tcPr>
                <w:p w14:paraId="0297605E" w14:textId="5576D058" w:rsidR="00082493" w:rsidRPr="00162C24" w:rsidRDefault="00AB6A3A">
                  <w:pPr>
                    <w:rPr>
                      <w:rFonts w:ascii="Cambria" w:hAnsi="Cambria"/>
                    </w:rPr>
                  </w:pPr>
                  <w:r w:rsidRPr="00162C24">
                    <w:rPr>
                      <w:rFonts w:ascii="Cambria" w:hAnsi="Cambria"/>
                    </w:rPr>
                    <w:t>Hidden Charm Ninhbinh, Ninh Binh Legend (Superior)</w:t>
                  </w:r>
                </w:p>
              </w:tc>
              <w:tc>
                <w:tcPr>
                  <w:tcW w:w="0" w:type="auto"/>
                  <w:tcBorders>
                    <w:top w:val="dotted" w:sz="6" w:space="0" w:color="000000"/>
                    <w:left w:val="dotted" w:sz="6" w:space="0" w:color="000000"/>
                    <w:bottom w:val="nil"/>
                    <w:right w:val="dotted" w:sz="6" w:space="0" w:color="000000"/>
                  </w:tcBorders>
                  <w:vAlign w:val="center"/>
                </w:tcPr>
                <w:p w14:paraId="0458AF79" w14:textId="433EDC4F" w:rsidR="00082493" w:rsidRPr="005B5EB0" w:rsidRDefault="00AB6A3A">
                  <w:pPr>
                    <w:rPr>
                      <w:rFonts w:ascii="Cambria" w:hAnsi="Cambria"/>
                      <w:lang w:val="vi-VN"/>
                    </w:rPr>
                  </w:pPr>
                  <w:r w:rsidRPr="00162C24">
                    <w:rPr>
                      <w:rFonts w:ascii="Cambria" w:hAnsi="Cambria"/>
                    </w:rPr>
                    <w:t>Grand Ninh Binh Legend (Grand Deluxe-Block B)</w:t>
                  </w:r>
                  <w:r w:rsidR="005B5EB0">
                    <w:rPr>
                      <w:rFonts w:ascii="Cambria" w:hAnsi="Cambria"/>
                      <w:lang w:val="vi-VN"/>
                    </w:rPr>
                    <w:t xml:space="preserve"> </w:t>
                  </w:r>
                </w:p>
              </w:tc>
            </w:tr>
            <w:tr w:rsidR="00C5349C" w14:paraId="74ADFD37" w14:textId="77777777">
              <w:tc>
                <w:tcPr>
                  <w:tcW w:w="0" w:type="auto"/>
                  <w:tcBorders>
                    <w:top w:val="dotted" w:sz="6" w:space="0" w:color="000000"/>
                    <w:left w:val="nil"/>
                    <w:bottom w:val="nil"/>
                    <w:right w:val="dotted" w:sz="6" w:space="0" w:color="000000"/>
                  </w:tcBorders>
                  <w:vAlign w:val="center"/>
                </w:tcPr>
                <w:p w14:paraId="7C8135F6" w14:textId="64ED537C" w:rsidR="00C5349C" w:rsidRPr="000326A2" w:rsidRDefault="00C5349C" w:rsidP="00C5349C">
                  <w:pPr>
                    <w:rPr>
                      <w:rFonts w:ascii="Cambria" w:hAnsi="Cambria"/>
                      <w:lang w:val="vi-VN"/>
                    </w:rPr>
                  </w:pPr>
                  <w:r>
                    <w:rPr>
                      <w:rFonts w:ascii="Cambria" w:hAnsi="Cambria"/>
                      <w:lang w:val="vi-VN"/>
                    </w:rPr>
                    <w:t xml:space="preserve">Halong/ Lan </w:t>
                  </w:r>
                  <w:r>
                    <w:rPr>
                      <w:rFonts w:ascii="Cambria" w:hAnsi="Cambria"/>
                    </w:rPr>
                    <w:t xml:space="preserve">Ha </w:t>
                  </w:r>
                  <w:r>
                    <w:rPr>
                      <w:rFonts w:ascii="Cambria" w:hAnsi="Cambria"/>
                      <w:lang w:val="vi-VN"/>
                    </w:rPr>
                    <w:t xml:space="preserve">Bay cruise </w:t>
                  </w:r>
                </w:p>
              </w:tc>
              <w:tc>
                <w:tcPr>
                  <w:tcW w:w="0" w:type="auto"/>
                  <w:tcBorders>
                    <w:top w:val="dotted" w:sz="6" w:space="0" w:color="000000"/>
                    <w:left w:val="dotted" w:sz="6" w:space="0" w:color="000000"/>
                    <w:bottom w:val="nil"/>
                    <w:right w:val="dotted" w:sz="6" w:space="0" w:color="000000"/>
                  </w:tcBorders>
                  <w:vAlign w:val="center"/>
                </w:tcPr>
                <w:p w14:paraId="040017D4" w14:textId="042E78C0" w:rsidR="00C5349C" w:rsidRPr="00162C24" w:rsidRDefault="00C5349C" w:rsidP="00C5349C">
                  <w:pPr>
                    <w:rPr>
                      <w:rFonts w:ascii="Cambria" w:hAnsi="Cambria"/>
                    </w:rPr>
                  </w:pPr>
                  <w:r>
                    <w:rPr>
                      <w:rFonts w:ascii="Cambria" w:hAnsi="Cambria"/>
                      <w:lang w:val="vi-VN"/>
                    </w:rPr>
                    <w:t xml:space="preserve"> </w:t>
                  </w:r>
                  <w:r>
                    <w:rPr>
                      <w:rFonts w:ascii="Cambria" w:hAnsi="Cambria"/>
                    </w:rPr>
                    <w:t>Indochina Sails, Crown Legend, Calypso cruise; 2D1N; Night Cabin; Deluxe ocean view</w:t>
                  </w:r>
                  <w:r>
                    <w:rPr>
                      <w:rFonts w:ascii="Cambria" w:hAnsi="Cambria"/>
                      <w:lang w:val="vi-VN"/>
                    </w:rPr>
                    <w:t xml:space="preserve"> </w:t>
                  </w:r>
                </w:p>
              </w:tc>
              <w:tc>
                <w:tcPr>
                  <w:tcW w:w="0" w:type="auto"/>
                  <w:tcBorders>
                    <w:top w:val="dotted" w:sz="6" w:space="0" w:color="000000"/>
                    <w:left w:val="dotted" w:sz="6" w:space="0" w:color="000000"/>
                    <w:bottom w:val="nil"/>
                    <w:right w:val="dotted" w:sz="6" w:space="0" w:color="000000"/>
                  </w:tcBorders>
                  <w:vAlign w:val="center"/>
                </w:tcPr>
                <w:p w14:paraId="129EE46E" w14:textId="3EBB008E" w:rsidR="00C5349C" w:rsidRPr="00162C24" w:rsidRDefault="00C5349C" w:rsidP="00C5349C">
                  <w:pPr>
                    <w:rPr>
                      <w:rFonts w:ascii="Cambria" w:hAnsi="Cambria"/>
                    </w:rPr>
                  </w:pPr>
                  <w:r>
                    <w:rPr>
                      <w:rFonts w:ascii="Cambria" w:hAnsi="Cambria"/>
                      <w:lang w:val="vi-VN"/>
                    </w:rPr>
                    <w:t xml:space="preserve"> </w:t>
                  </w:r>
                  <w:r w:rsidRPr="002A0404">
                    <w:rPr>
                      <w:rFonts w:ascii="Cambria" w:hAnsi="Cambria"/>
                    </w:rPr>
                    <w:t>Paradise Elegance, Paradise Grand, Ambassador</w:t>
                  </w:r>
                  <w:r>
                    <w:rPr>
                      <w:rFonts w:ascii="Cambria" w:hAnsi="Cambria"/>
                      <w:lang w:val="vi-VN"/>
                    </w:rPr>
                    <w:t>cruise</w:t>
                  </w:r>
                  <w:r>
                    <w:rPr>
                      <w:rFonts w:ascii="Cambria" w:hAnsi="Cambria"/>
                    </w:rPr>
                    <w:t>; 2D1N; Night Cabin; Deluxe ocean view)</w:t>
                  </w:r>
                </w:p>
              </w:tc>
            </w:tr>
          </w:tbl>
          <w:p w14:paraId="51D81C18" w14:textId="77777777" w:rsidR="00082493" w:rsidRPr="00162C24" w:rsidRDefault="00082493">
            <w:pPr>
              <w:rPr>
                <w:rFonts w:ascii="Cambria" w:hAnsi="Cambria"/>
              </w:rPr>
            </w:pPr>
          </w:p>
        </w:tc>
      </w:tr>
    </w:tbl>
    <w:p w14:paraId="13D7ABD5" w14:textId="5534249A" w:rsidR="00082493" w:rsidRPr="00162C24" w:rsidRDefault="00082493">
      <w:pPr>
        <w:rPr>
          <w:rFonts w:ascii="Cambria" w:hAnsi="Cambria"/>
        </w:rPr>
      </w:pPr>
    </w:p>
    <w:p w14:paraId="53E7C366" w14:textId="77777777" w:rsidR="00082493" w:rsidRPr="00162C24" w:rsidRDefault="00AB6A3A">
      <w:pPr>
        <w:spacing w:after="280" w:afterAutospacing="1"/>
        <w:rPr>
          <w:rFonts w:ascii="Cambria" w:hAnsi="Cambria"/>
        </w:rPr>
      </w:pPr>
      <w:r w:rsidRPr="00162C24">
        <w:rPr>
          <w:rFonts w:ascii="Cambria" w:hAnsi="Cambria"/>
          <w:b/>
        </w:rPr>
        <w:t>Rates and Conditions</w:t>
      </w:r>
    </w:p>
    <w:p w14:paraId="093D6622" w14:textId="45707E5E" w:rsidR="00A41BF4" w:rsidRPr="00545CBB" w:rsidRDefault="00A41BF4" w:rsidP="00A41BF4">
      <w:pPr>
        <w:spacing w:after="280" w:afterAutospacing="1"/>
        <w:rPr>
          <w:rFonts w:ascii="Cambria" w:hAnsi="Cambria"/>
        </w:rPr>
      </w:pPr>
      <w:r>
        <w:rPr>
          <w:rFonts w:ascii="Cambria" w:hAnsi="Cambria"/>
        </w:rPr>
        <w:t>Prices are in USD per person, based on two guests sharing a twin or double room in the hotels mentioned above.</w:t>
      </w:r>
      <w:r>
        <w:rPr>
          <w:rFonts w:ascii="Cambria" w:hAnsi="Cambria"/>
        </w:rPr>
        <w:br/>
        <w:t>Below rates are not valid for the period of Christmas, New Year (normally from 20 Dec to 10/ 15 Jan), Chinese/ Vietnamese New Year, Independence Day (30 April), May Day, National Day (02 Sep),</w:t>
      </w:r>
      <w:r>
        <w:rPr>
          <w:rFonts w:ascii="Cambria" w:hAnsi="Cambria"/>
          <w:lang w:val="vi-VN"/>
        </w:rPr>
        <w:t xml:space="preserve"> </w:t>
      </w:r>
      <w:r>
        <w:rPr>
          <w:rFonts w:ascii="Cambria" w:hAnsi="Cambria"/>
        </w:rPr>
        <w:t xml:space="preserve"> etc. Please contact us for further details in terms of specific dates.</w:t>
      </w:r>
    </w:p>
    <w:p w14:paraId="500C7A65" w14:textId="77777777" w:rsidR="006E3FC5" w:rsidRPr="006E3FC5" w:rsidRDefault="006E3FC5" w:rsidP="006E3FC5">
      <w:pPr>
        <w:shd w:val="clear" w:color="auto" w:fill="FFFFFF"/>
        <w:spacing w:line="253" w:lineRule="atLeast"/>
        <w:rPr>
          <w:rFonts w:ascii="Cambria" w:hAnsi="Cambria"/>
          <w:b/>
          <w:bCs/>
          <w:lang w:val="es-ES"/>
        </w:rPr>
      </w:pPr>
      <w:r w:rsidRPr="006E3FC5">
        <w:rPr>
          <w:rFonts w:ascii="Cambria" w:hAnsi="Cambria"/>
          <w:b/>
          <w:bCs/>
          <w:lang w:val="es-ES"/>
        </w:rPr>
        <w:t>Tarifas y condiciones</w:t>
      </w:r>
    </w:p>
    <w:p w14:paraId="09C0579A" w14:textId="77777777" w:rsidR="006E3FC5" w:rsidRPr="006E3FC5" w:rsidRDefault="006E3FC5" w:rsidP="006E3FC5">
      <w:pPr>
        <w:shd w:val="clear" w:color="auto" w:fill="FFFFFF"/>
        <w:spacing w:line="253" w:lineRule="atLeast"/>
        <w:jc w:val="both"/>
        <w:rPr>
          <w:rFonts w:ascii="Cambria" w:hAnsi="Cambria"/>
          <w:lang w:val="es-ES"/>
        </w:rPr>
      </w:pPr>
      <w:r w:rsidRPr="006E3FC5">
        <w:rPr>
          <w:rFonts w:ascii="Cambria" w:hAnsi="Cambria"/>
          <w:lang w:val="es-ES"/>
        </w:rPr>
        <w:t xml:space="preserve">Los precios están expresados en dólares estadounidenses por persona, en base a dos huéspedes compartiendo habitación doble o twin en los hoteles mencionados. </w:t>
      </w:r>
    </w:p>
    <w:p w14:paraId="74679510" w14:textId="32ED596E" w:rsidR="00CB4B27" w:rsidRDefault="006E3FC5" w:rsidP="006E3FC5">
      <w:pPr>
        <w:shd w:val="clear" w:color="auto" w:fill="FFFFFF"/>
        <w:spacing w:line="253" w:lineRule="atLeast"/>
        <w:jc w:val="both"/>
        <w:rPr>
          <w:rFonts w:ascii="Cambria" w:hAnsi="Cambria" w:cs="Calibri"/>
          <w:b/>
          <w:bCs/>
          <w:color w:val="222222"/>
          <w:sz w:val="24"/>
          <w:szCs w:val="24"/>
        </w:rPr>
      </w:pPr>
      <w:r w:rsidRPr="006E3FC5">
        <w:rPr>
          <w:rFonts w:ascii="Cambria" w:hAnsi="Cambria"/>
          <w:lang w:val="es-ES"/>
        </w:rPr>
        <w:t xml:space="preserve">Las tarifas a continuación no son válidas para Navidad, Año Nuevo (normalmente del 20 de diciembre al 10/15 de enero), Año Nuevo chino/vietnamita, Día de la Independencia (30 de abril), Primero de Mayo, Día Nacional (2 de septiembre), entre otros. </w:t>
      </w:r>
      <w:r w:rsidRPr="006E3FC5">
        <w:rPr>
          <w:rFonts w:ascii="Cambria" w:hAnsi="Cambria"/>
        </w:rPr>
        <w:t>Para más información sobre fechas específicas, contáctenos.</w:t>
      </w:r>
      <w:r w:rsidR="00CB4B27">
        <w:rPr>
          <w:rFonts w:ascii="Cambria" w:hAnsi="Cambria"/>
        </w:rPr>
        <w:br/>
      </w:r>
    </w:p>
    <w:tbl>
      <w:tblPr>
        <w:tblW w:w="5111" w:type="pct"/>
        <w:tblCellMar>
          <w:top w:w="90" w:type="dxa"/>
          <w:left w:w="90" w:type="dxa"/>
          <w:bottom w:w="90" w:type="dxa"/>
          <w:right w:w="90" w:type="dxa"/>
        </w:tblCellMar>
        <w:tblLook w:val="04A0" w:firstRow="1" w:lastRow="0" w:firstColumn="1" w:lastColumn="0" w:noHBand="0" w:noVBand="1"/>
      </w:tblPr>
      <w:tblGrid>
        <w:gridCol w:w="2498"/>
        <w:gridCol w:w="805"/>
        <w:gridCol w:w="805"/>
        <w:gridCol w:w="699"/>
        <w:gridCol w:w="699"/>
        <w:gridCol w:w="708"/>
        <w:gridCol w:w="769"/>
        <w:gridCol w:w="769"/>
        <w:gridCol w:w="767"/>
        <w:gridCol w:w="2045"/>
      </w:tblGrid>
      <w:tr w:rsidR="00CB4B27" w:rsidRPr="00B2619A" w14:paraId="355CF7D3" w14:textId="77777777" w:rsidTr="000C7FD4">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44CE891D" w14:textId="77777777" w:rsidR="00CB4B27" w:rsidRDefault="00CB4B27" w:rsidP="000627A3">
            <w:pPr>
              <w:jc w:val="center"/>
              <w:rPr>
                <w:rFonts w:ascii="Cambria" w:eastAsia="Cambria" w:hAnsi="Cambria" w:cs="Cambria"/>
                <w:b/>
                <w:color w:val="730707"/>
              </w:rPr>
            </w:pPr>
            <w:r>
              <w:rPr>
                <w:rFonts w:ascii="Cambria" w:eastAsia="Cambria" w:hAnsi="Cambria" w:cs="Cambria"/>
                <w:b/>
                <w:color w:val="730707"/>
              </w:rPr>
              <w:t xml:space="preserve">High Season </w:t>
            </w:r>
          </w:p>
          <w:p w14:paraId="3ED62897" w14:textId="77777777" w:rsidR="00CB4B27" w:rsidRDefault="00C5349C" w:rsidP="000627A3">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rPr>
              <w:t>6</w:t>
            </w:r>
            <w:r w:rsidRPr="00DB1130">
              <w:rPr>
                <w:rFonts w:ascii="Cambria" w:eastAsia="Cambria" w:hAnsi="Cambria" w:cs="Cambria"/>
                <w:b/>
                <w:i/>
                <w:color w:val="730707"/>
              </w:rPr>
              <w:t xml:space="preserve"> – 30 Apr 202</w:t>
            </w:r>
            <w:r>
              <w:rPr>
                <w:rFonts w:ascii="Cambria" w:eastAsia="Cambria" w:hAnsi="Cambria" w:cs="Cambria"/>
                <w:b/>
                <w:i/>
                <w:color w:val="730707"/>
              </w:rPr>
              <w:t>6</w:t>
            </w:r>
            <w:r w:rsidRPr="00DB1130">
              <w:rPr>
                <w:rFonts w:ascii="Cambria" w:eastAsia="Cambria" w:hAnsi="Cambria" w:cs="Cambria"/>
                <w:b/>
                <w:i/>
                <w:color w:val="730707"/>
              </w:rPr>
              <w:t xml:space="preserve"> &amp; 01 Oct 202</w:t>
            </w:r>
            <w:r>
              <w:rPr>
                <w:rFonts w:ascii="Cambria" w:eastAsia="Cambria" w:hAnsi="Cambria" w:cs="Cambria"/>
                <w:b/>
                <w:i/>
                <w:color w:val="730707"/>
              </w:rPr>
              <w:t>6</w:t>
            </w:r>
            <w:r w:rsidRPr="00DB1130">
              <w:rPr>
                <w:rFonts w:ascii="Cambria" w:eastAsia="Cambria" w:hAnsi="Cambria" w:cs="Cambria"/>
                <w:b/>
                <w:i/>
                <w:color w:val="730707"/>
              </w:rPr>
              <w:t xml:space="preserve"> – 31 Dec 202</w:t>
            </w:r>
            <w:r>
              <w:rPr>
                <w:rFonts w:ascii="Cambria" w:eastAsia="Cambria" w:hAnsi="Cambria" w:cs="Cambria"/>
                <w:b/>
                <w:i/>
                <w:color w:val="730707"/>
              </w:rPr>
              <w:t>6</w:t>
            </w:r>
          </w:p>
          <w:p w14:paraId="055E3222" w14:textId="77777777" w:rsidR="006E3FC5" w:rsidRDefault="006E3FC5" w:rsidP="000627A3">
            <w:pPr>
              <w:jc w:val="center"/>
              <w:rPr>
                <w:rFonts w:ascii="Cambria" w:eastAsia="Cambria" w:hAnsi="Cambria" w:cs="Cambria"/>
                <w:b/>
                <w:i/>
                <w:color w:val="730707"/>
                <w:lang w:val="vi-VN"/>
              </w:rPr>
            </w:pPr>
          </w:p>
          <w:p w14:paraId="0E007B3C" w14:textId="77777777" w:rsidR="006E3FC5" w:rsidRPr="006E3FC5" w:rsidRDefault="006E3FC5" w:rsidP="006E3FC5">
            <w:pPr>
              <w:jc w:val="center"/>
              <w:rPr>
                <w:rFonts w:ascii="Cambria" w:eastAsia="Cambria" w:hAnsi="Cambria" w:cs="Cambria"/>
                <w:b/>
                <w:color w:val="730707"/>
                <w:lang w:val="vi-VN"/>
              </w:rPr>
            </w:pPr>
            <w:r w:rsidRPr="006E3FC5">
              <w:rPr>
                <w:rFonts w:ascii="Cambria" w:eastAsia="Cambria" w:hAnsi="Cambria" w:cs="Cambria"/>
                <w:b/>
                <w:color w:val="730707"/>
                <w:lang w:val="vi-VN"/>
              </w:rPr>
              <w:t>Temporada alta 2026</w:t>
            </w:r>
          </w:p>
          <w:p w14:paraId="426EF294" w14:textId="43845C9A" w:rsidR="006E3FC5" w:rsidRPr="006E3FC5" w:rsidRDefault="006E3FC5" w:rsidP="006E3FC5">
            <w:pPr>
              <w:jc w:val="center"/>
              <w:rPr>
                <w:rFonts w:ascii="Cambria" w:eastAsia="Cambria" w:hAnsi="Cambria" w:cs="Cambria"/>
                <w:b/>
                <w:color w:val="730707"/>
                <w:lang w:val="vi-VN"/>
              </w:rPr>
            </w:pPr>
            <w:r w:rsidRPr="006E3FC5">
              <w:rPr>
                <w:rFonts w:ascii="Cambria" w:eastAsia="Cambria" w:hAnsi="Cambria" w:cs="Cambria"/>
                <w:b/>
                <w:color w:val="730707"/>
                <w:lang w:val="vi-VN"/>
              </w:rPr>
              <w:t>01 de enero de 2026 – 30 de abril de 2026 y 01 de octubre de 2026 – 31 de diciembre de 2026</w:t>
            </w:r>
          </w:p>
        </w:tc>
      </w:tr>
      <w:tr w:rsidR="00CB4B27" w14:paraId="4FCE5C33" w14:textId="77777777" w:rsidTr="00E15F96">
        <w:tc>
          <w:tcPr>
            <w:tcW w:w="1182"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4A9C2E3F" w14:textId="77777777" w:rsidR="00CB4B27" w:rsidRDefault="00CB4B27" w:rsidP="000627A3">
            <w:pPr>
              <w:jc w:val="center"/>
              <w:rPr>
                <w:rFonts w:ascii="Cambria" w:eastAsia="Cambria" w:hAnsi="Cambria" w:cs="Cambria"/>
                <w:b/>
                <w:color w:val="730707"/>
              </w:rPr>
            </w:pPr>
            <w:r>
              <w:rPr>
                <w:rFonts w:ascii="Cambria" w:eastAsia="Cambria" w:hAnsi="Cambria" w:cs="Cambria"/>
                <w:b/>
                <w:color w:val="730707"/>
              </w:rPr>
              <w:lastRenderedPageBreak/>
              <w:t>Group size/</w:t>
            </w:r>
          </w:p>
          <w:p w14:paraId="64A7037F" w14:textId="77777777" w:rsidR="00CB4B27" w:rsidRDefault="00CB4B27" w:rsidP="000627A3">
            <w:pPr>
              <w:jc w:val="center"/>
              <w:rPr>
                <w:rFonts w:ascii="Cambria" w:hAnsi="Cambria"/>
              </w:rPr>
            </w:pPr>
            <w:r>
              <w:rPr>
                <w:rFonts w:ascii="Cambria" w:eastAsia="Cambria" w:hAnsi="Cambria" w:cs="Cambria"/>
                <w:b/>
                <w:color w:val="730707"/>
              </w:rPr>
              <w:t>Price per person in USD</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763E0C74" w14:textId="77777777" w:rsidR="00CB4B27" w:rsidRDefault="00CB4B27" w:rsidP="000627A3">
            <w:pPr>
              <w:jc w:val="center"/>
              <w:rPr>
                <w:rFonts w:ascii="Cambria" w:hAnsi="Cambria"/>
              </w:rPr>
            </w:pPr>
            <w:r>
              <w:rPr>
                <w:rFonts w:ascii="Cambria" w:eastAsia="Cambria" w:hAnsi="Cambria" w:cs="Cambria"/>
                <w:b/>
                <w:color w:val="730707"/>
              </w:rPr>
              <w:t>2</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4570BEDE" w14:textId="77777777" w:rsidR="00CB4B27" w:rsidRDefault="00CB4B27" w:rsidP="000627A3">
            <w:pPr>
              <w:jc w:val="center"/>
              <w:rPr>
                <w:rFonts w:ascii="Cambria" w:hAnsi="Cambria"/>
              </w:rPr>
            </w:pPr>
            <w:r>
              <w:rPr>
                <w:rFonts w:ascii="Cambria" w:eastAsia="Cambria" w:hAnsi="Cambria" w:cs="Cambria"/>
                <w:b/>
                <w:color w:val="730707"/>
              </w:rPr>
              <w:t>3</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115726E3" w14:textId="77777777" w:rsidR="00CB4B27" w:rsidRDefault="00CB4B27" w:rsidP="000627A3">
            <w:pPr>
              <w:jc w:val="center"/>
              <w:rPr>
                <w:rFonts w:ascii="Cambria" w:hAnsi="Cambria"/>
              </w:rPr>
            </w:pPr>
            <w:r>
              <w:rPr>
                <w:rFonts w:ascii="Cambria" w:eastAsia="Cambria" w:hAnsi="Cambria" w:cs="Cambria"/>
                <w:b/>
                <w:color w:val="730707"/>
              </w:rPr>
              <w:t>4</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577B9CF1" w14:textId="77777777" w:rsidR="00CB4B27" w:rsidRDefault="00CB4B27" w:rsidP="000627A3">
            <w:pPr>
              <w:jc w:val="center"/>
              <w:rPr>
                <w:rFonts w:ascii="Cambria" w:hAnsi="Cambria"/>
              </w:rPr>
            </w:pPr>
            <w:r>
              <w:rPr>
                <w:rFonts w:ascii="Cambria" w:eastAsia="Cambria" w:hAnsi="Cambria" w:cs="Cambria"/>
                <w:b/>
                <w:color w:val="730707"/>
              </w:rPr>
              <w:t>5-7</w:t>
            </w:r>
          </w:p>
        </w:tc>
        <w:tc>
          <w:tcPr>
            <w:tcW w:w="335" w:type="pct"/>
            <w:tcBorders>
              <w:top w:val="single" w:sz="4" w:space="0" w:color="auto"/>
              <w:left w:val="single" w:sz="4" w:space="0" w:color="auto"/>
              <w:bottom w:val="single" w:sz="4" w:space="0" w:color="auto"/>
              <w:right w:val="single" w:sz="4" w:space="0" w:color="auto"/>
            </w:tcBorders>
            <w:tcMar>
              <w:left w:w="75" w:type="dxa"/>
            </w:tcMar>
            <w:vAlign w:val="center"/>
          </w:tcPr>
          <w:p w14:paraId="3C40B885" w14:textId="77777777" w:rsidR="00CB4B27" w:rsidRDefault="00CB4B27" w:rsidP="000627A3">
            <w:pPr>
              <w:jc w:val="center"/>
              <w:rPr>
                <w:rFonts w:ascii="Cambria" w:hAnsi="Cambria"/>
              </w:rPr>
            </w:pPr>
            <w:r>
              <w:rPr>
                <w:rFonts w:ascii="Cambria" w:eastAsia="Cambria" w:hAnsi="Cambria" w:cs="Cambria"/>
                <w:b/>
                <w:color w:val="730707"/>
              </w:rPr>
              <w:t>8-9</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19F3A088" w14:textId="77777777" w:rsidR="00CB4B27" w:rsidRDefault="00CB4B27" w:rsidP="000627A3">
            <w:pPr>
              <w:jc w:val="center"/>
              <w:rPr>
                <w:rFonts w:ascii="Cambria" w:hAnsi="Cambria"/>
              </w:rPr>
            </w:pPr>
            <w:r>
              <w:rPr>
                <w:rFonts w:ascii="Cambria" w:eastAsia="Cambria" w:hAnsi="Cambria" w:cs="Cambria"/>
                <w:b/>
                <w:color w:val="730707"/>
              </w:rPr>
              <w:t>10-15</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32624F8F" w14:textId="77777777" w:rsidR="00CB4B27" w:rsidRDefault="00CB4B27" w:rsidP="000627A3">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092E5BD" w14:textId="77777777" w:rsidR="00CB4B27" w:rsidRDefault="00CB4B27" w:rsidP="000627A3">
            <w:pPr>
              <w:jc w:val="center"/>
              <w:rPr>
                <w:rFonts w:ascii="Cambria" w:hAnsi="Cambria"/>
              </w:rPr>
            </w:pPr>
            <w:r>
              <w:rPr>
                <w:rFonts w:ascii="Cambria" w:eastAsia="Cambria" w:hAnsi="Cambria" w:cs="Cambria"/>
                <w:b/>
                <w:color w:val="730707"/>
              </w:rPr>
              <w:t>21-25</w:t>
            </w:r>
          </w:p>
        </w:tc>
        <w:tc>
          <w:tcPr>
            <w:tcW w:w="968" w:type="pct"/>
            <w:vMerge w:val="restart"/>
            <w:tcBorders>
              <w:top w:val="single" w:sz="4" w:space="0" w:color="auto"/>
              <w:left w:val="single" w:sz="4" w:space="0" w:color="auto"/>
              <w:right w:val="single" w:sz="4" w:space="0" w:color="auto"/>
            </w:tcBorders>
            <w:tcMar>
              <w:left w:w="75" w:type="dxa"/>
            </w:tcMar>
            <w:vAlign w:val="center"/>
          </w:tcPr>
          <w:p w14:paraId="6D573853" w14:textId="77777777" w:rsidR="00D07F72" w:rsidRDefault="00D07F72" w:rsidP="00D07F72">
            <w:pPr>
              <w:rPr>
                <w:rFonts w:ascii="Cambria" w:eastAsia="Cambria" w:hAnsi="Cambria" w:cs="Cambria"/>
                <w:b/>
                <w:color w:val="730707"/>
              </w:rPr>
            </w:pPr>
            <w:r w:rsidRPr="00162C24">
              <w:rPr>
                <w:rFonts w:ascii="Cambria" w:eastAsia="Cambria" w:hAnsi="Cambria" w:cs="Cambria"/>
                <w:b/>
                <w:color w:val="730707"/>
              </w:rPr>
              <w:t>SGL supplement</w:t>
            </w:r>
          </w:p>
          <w:p w14:paraId="1E842D66" w14:textId="4618C4AF" w:rsidR="00CB4B27" w:rsidRPr="00CB1B27" w:rsidRDefault="00D07F72" w:rsidP="00D07F72">
            <w:pPr>
              <w:rPr>
                <w:rFonts w:ascii="Cambria" w:hAnsi="Cambria"/>
                <w:lang w:val="vi-VN"/>
              </w:rPr>
            </w:pPr>
            <w:r>
              <w:rPr>
                <w:rFonts w:ascii="Cambria" w:eastAsia="Cambria" w:hAnsi="Cambria" w:cs="Cambria"/>
                <w:b/>
                <w:color w:val="730707"/>
              </w:rPr>
              <w:t xml:space="preserve">(except </w:t>
            </w:r>
            <w:r>
              <w:rPr>
                <w:rFonts w:ascii="Cambria" w:eastAsia="Cambria" w:hAnsi="Cambria" w:cs="Cambria"/>
                <w:b/>
                <w:color w:val="730707"/>
                <w:lang w:val="vi-VN"/>
              </w:rPr>
              <w:t xml:space="preserve"> </w:t>
            </w:r>
            <w:r>
              <w:rPr>
                <w:rFonts w:ascii="Cambria" w:eastAsia="Cambria" w:hAnsi="Cambria" w:cs="Cambria"/>
                <w:b/>
                <w:color w:val="730707"/>
              </w:rPr>
              <w:t xml:space="preserve">homestay in </w:t>
            </w:r>
            <w:r>
              <w:rPr>
                <w:rFonts w:ascii="Cambria" w:eastAsia="Cambria" w:hAnsi="Cambria" w:cs="Cambria"/>
                <w:b/>
                <w:color w:val="730707"/>
                <w:lang w:val="vi-VN"/>
              </w:rPr>
              <w:t>M</w:t>
            </w:r>
            <w:r>
              <w:rPr>
                <w:rFonts w:ascii="Cambria" w:eastAsia="Cambria" w:hAnsi="Cambria" w:cs="Cambria"/>
                <w:b/>
                <w:color w:val="730707"/>
              </w:rPr>
              <w:t>ekong &amp; M</w:t>
            </w:r>
            <w:r>
              <w:rPr>
                <w:rFonts w:ascii="Cambria" w:eastAsia="Cambria" w:hAnsi="Cambria" w:cs="Cambria"/>
                <w:b/>
                <w:color w:val="730707"/>
                <w:lang w:val="vi-VN"/>
              </w:rPr>
              <w:t>aichau)</w:t>
            </w:r>
          </w:p>
        </w:tc>
      </w:tr>
      <w:tr w:rsidR="00CB4B27" w14:paraId="574591D3" w14:textId="77777777" w:rsidTr="00E15F96">
        <w:tc>
          <w:tcPr>
            <w:tcW w:w="1182" w:type="pct"/>
            <w:vMerge/>
            <w:tcBorders>
              <w:top w:val="single" w:sz="4" w:space="0" w:color="auto"/>
              <w:left w:val="single" w:sz="4" w:space="0" w:color="auto"/>
              <w:bottom w:val="single" w:sz="4" w:space="0" w:color="auto"/>
              <w:right w:val="single" w:sz="4" w:space="0" w:color="auto"/>
            </w:tcBorders>
            <w:tcMar>
              <w:left w:w="75" w:type="dxa"/>
            </w:tcMar>
            <w:vAlign w:val="center"/>
          </w:tcPr>
          <w:p w14:paraId="3AB3F412" w14:textId="77777777" w:rsidR="00CB4B27" w:rsidRDefault="00CB4B27" w:rsidP="000627A3">
            <w:pPr>
              <w:jc w:val="center"/>
              <w:rPr>
                <w:rFonts w:ascii="Cambria" w:eastAsia="Cambria" w:hAnsi="Cambria" w:cs="Cambria"/>
                <w:b/>
                <w:color w:val="730707"/>
              </w:rPr>
            </w:pPr>
          </w:p>
        </w:tc>
        <w:tc>
          <w:tcPr>
            <w:tcW w:w="2123"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24A7291D" w14:textId="77777777" w:rsidR="00CB4B27" w:rsidRPr="00DB1130" w:rsidRDefault="00CB4B27" w:rsidP="000627A3">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27"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3BE0F775" w14:textId="77777777" w:rsidR="00CB4B27" w:rsidRPr="00DB1130" w:rsidRDefault="00CB4B27" w:rsidP="000627A3">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968" w:type="pct"/>
            <w:vMerge/>
            <w:tcBorders>
              <w:left w:val="single" w:sz="4" w:space="0" w:color="auto"/>
              <w:bottom w:val="single" w:sz="4" w:space="0" w:color="auto"/>
              <w:right w:val="single" w:sz="4" w:space="0" w:color="auto"/>
            </w:tcBorders>
            <w:tcMar>
              <w:left w:w="75" w:type="dxa"/>
            </w:tcMar>
            <w:vAlign w:val="center"/>
          </w:tcPr>
          <w:p w14:paraId="408206A4" w14:textId="77777777" w:rsidR="00CB4B27" w:rsidRDefault="00CB4B27" w:rsidP="000627A3">
            <w:pPr>
              <w:jc w:val="center"/>
              <w:rPr>
                <w:rFonts w:ascii="Cambria" w:eastAsia="Cambria" w:hAnsi="Cambria" w:cs="Cambria"/>
                <w:b/>
                <w:color w:val="730707"/>
              </w:rPr>
            </w:pPr>
          </w:p>
        </w:tc>
      </w:tr>
      <w:tr w:rsidR="00287895" w14:paraId="30F9E235" w14:textId="77777777" w:rsidTr="002856A7">
        <w:tc>
          <w:tcPr>
            <w:tcW w:w="1182" w:type="pct"/>
            <w:tcBorders>
              <w:top w:val="single" w:sz="4" w:space="0" w:color="auto"/>
              <w:left w:val="single" w:sz="4" w:space="0" w:color="auto"/>
              <w:bottom w:val="single" w:sz="4" w:space="0" w:color="auto"/>
              <w:right w:val="single" w:sz="4" w:space="0" w:color="auto"/>
            </w:tcBorders>
            <w:tcMar>
              <w:left w:w="75" w:type="dxa"/>
            </w:tcMar>
            <w:vAlign w:val="center"/>
          </w:tcPr>
          <w:p w14:paraId="22F83A19" w14:textId="77777777" w:rsidR="00287895" w:rsidRPr="00DB1130" w:rsidRDefault="00287895" w:rsidP="00287895">
            <w:pPr>
              <w:jc w:val="center"/>
              <w:rPr>
                <w:rFonts w:ascii="Cambria" w:hAnsi="Cambria"/>
              </w:rPr>
            </w:pPr>
            <w:r w:rsidRPr="00DB1130">
              <w:rPr>
                <w:rFonts w:ascii="Cambria" w:eastAsia="Cambria" w:hAnsi="Cambria" w:cs="Cambria"/>
                <w:b/>
              </w:rPr>
              <w:t>4*</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27D9A0E2" w14:textId="07FE9F89" w:rsidR="00287895" w:rsidRPr="00E15F96" w:rsidRDefault="00287895" w:rsidP="00287895">
            <w:pPr>
              <w:jc w:val="center"/>
              <w:rPr>
                <w:rFonts w:ascii="Cambria" w:hAnsi="Cambria"/>
              </w:rPr>
            </w:pPr>
            <w:r w:rsidRPr="00B63765">
              <w:rPr>
                <w:rFonts w:ascii="Cambria" w:hAnsi="Cambria"/>
              </w:rPr>
              <w:t>2,237</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62FDC2BC" w14:textId="4A634F99" w:rsidR="00287895" w:rsidRPr="00E15F96" w:rsidRDefault="00287895" w:rsidP="00287895">
            <w:pPr>
              <w:jc w:val="center"/>
              <w:rPr>
                <w:rFonts w:ascii="Cambria" w:hAnsi="Cambria"/>
              </w:rPr>
            </w:pPr>
            <w:r w:rsidRPr="00B63765">
              <w:rPr>
                <w:rFonts w:ascii="Cambria" w:hAnsi="Cambria"/>
              </w:rPr>
              <w:t>1,928</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3C248ED3" w14:textId="726AE1F6" w:rsidR="00287895" w:rsidRPr="00E15F96" w:rsidRDefault="00287895" w:rsidP="00287895">
            <w:pPr>
              <w:jc w:val="center"/>
              <w:rPr>
                <w:rFonts w:ascii="Cambria" w:hAnsi="Cambria"/>
              </w:rPr>
            </w:pPr>
            <w:r w:rsidRPr="00B63765">
              <w:rPr>
                <w:rFonts w:ascii="Cambria" w:hAnsi="Cambria"/>
              </w:rPr>
              <w:t>1,735</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6187F709" w14:textId="7F9A0A45" w:rsidR="00287895" w:rsidRPr="00E15F96" w:rsidRDefault="00287895" w:rsidP="00287895">
            <w:pPr>
              <w:jc w:val="center"/>
              <w:rPr>
                <w:rFonts w:ascii="Cambria" w:hAnsi="Cambria"/>
              </w:rPr>
            </w:pPr>
            <w:r w:rsidRPr="00B63765">
              <w:rPr>
                <w:rFonts w:ascii="Cambria" w:hAnsi="Cambria"/>
              </w:rPr>
              <w:t>1,609</w:t>
            </w:r>
          </w:p>
        </w:tc>
        <w:tc>
          <w:tcPr>
            <w:tcW w:w="335" w:type="pct"/>
            <w:tcBorders>
              <w:top w:val="single" w:sz="4" w:space="0" w:color="auto"/>
              <w:left w:val="single" w:sz="4" w:space="0" w:color="auto"/>
              <w:bottom w:val="single" w:sz="4" w:space="0" w:color="auto"/>
              <w:right w:val="single" w:sz="4" w:space="0" w:color="auto"/>
            </w:tcBorders>
            <w:tcMar>
              <w:left w:w="75" w:type="dxa"/>
            </w:tcMar>
            <w:vAlign w:val="center"/>
          </w:tcPr>
          <w:p w14:paraId="381D11ED" w14:textId="468DD7E2" w:rsidR="00287895" w:rsidRPr="00E15F96" w:rsidRDefault="00287895" w:rsidP="00287895">
            <w:pPr>
              <w:jc w:val="center"/>
              <w:rPr>
                <w:rFonts w:ascii="Cambria" w:hAnsi="Cambria"/>
              </w:rPr>
            </w:pPr>
            <w:r w:rsidRPr="00B63765">
              <w:rPr>
                <w:rFonts w:ascii="Cambria" w:hAnsi="Cambria"/>
              </w:rPr>
              <w:t>1,488</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4E457C07" w14:textId="7018DCF8" w:rsidR="00287895" w:rsidRPr="00E15F96" w:rsidRDefault="00287895" w:rsidP="00287895">
            <w:pPr>
              <w:jc w:val="center"/>
              <w:rPr>
                <w:rFonts w:ascii="Cambria" w:hAnsi="Cambria"/>
              </w:rPr>
            </w:pPr>
            <w:r w:rsidRPr="00B63765">
              <w:rPr>
                <w:rFonts w:ascii="Cambria" w:hAnsi="Cambria"/>
              </w:rPr>
              <w:t>1,408</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5AB3E498" w14:textId="71168C6D" w:rsidR="00287895" w:rsidRPr="00E15F96" w:rsidRDefault="00287895" w:rsidP="00287895">
            <w:pPr>
              <w:jc w:val="center"/>
              <w:rPr>
                <w:rFonts w:ascii="Cambria" w:hAnsi="Cambria"/>
              </w:rPr>
            </w:pPr>
            <w:r w:rsidRPr="00B63765">
              <w:rPr>
                <w:rFonts w:ascii="Cambria" w:hAnsi="Cambria"/>
              </w:rPr>
              <w:t>1,420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2558312" w14:textId="2F73A5FB" w:rsidR="00287895" w:rsidRPr="00E15F96" w:rsidRDefault="00287895" w:rsidP="00287895">
            <w:pPr>
              <w:jc w:val="center"/>
              <w:rPr>
                <w:rFonts w:ascii="Cambria" w:hAnsi="Cambria"/>
              </w:rPr>
            </w:pPr>
            <w:r w:rsidRPr="00B63765">
              <w:rPr>
                <w:rFonts w:ascii="Cambria" w:hAnsi="Cambria"/>
              </w:rPr>
              <w:t>1,343</w:t>
            </w:r>
          </w:p>
        </w:tc>
        <w:tc>
          <w:tcPr>
            <w:tcW w:w="968" w:type="pct"/>
            <w:tcBorders>
              <w:top w:val="single" w:sz="4" w:space="0" w:color="auto"/>
              <w:left w:val="single" w:sz="4" w:space="0" w:color="auto"/>
              <w:bottom w:val="single" w:sz="4" w:space="0" w:color="auto"/>
              <w:right w:val="single" w:sz="4" w:space="0" w:color="auto"/>
            </w:tcBorders>
            <w:tcMar>
              <w:left w:w="75" w:type="dxa"/>
            </w:tcMar>
            <w:vAlign w:val="center"/>
          </w:tcPr>
          <w:p w14:paraId="659219EF" w14:textId="386B1730" w:rsidR="00287895" w:rsidRPr="00E15F96" w:rsidRDefault="00287895" w:rsidP="00287895">
            <w:pPr>
              <w:jc w:val="center"/>
              <w:rPr>
                <w:rFonts w:ascii="Cambria" w:hAnsi="Cambria"/>
              </w:rPr>
            </w:pPr>
            <w:r w:rsidRPr="00B63765">
              <w:rPr>
                <w:rFonts w:ascii="Cambria" w:hAnsi="Cambria"/>
              </w:rPr>
              <w:t>570</w:t>
            </w:r>
          </w:p>
        </w:tc>
      </w:tr>
      <w:tr w:rsidR="00287895" w14:paraId="6CBEFFC6" w14:textId="77777777" w:rsidTr="002856A7">
        <w:tc>
          <w:tcPr>
            <w:tcW w:w="1182" w:type="pct"/>
            <w:tcBorders>
              <w:top w:val="single" w:sz="4" w:space="0" w:color="auto"/>
              <w:left w:val="single" w:sz="4" w:space="0" w:color="auto"/>
              <w:bottom w:val="single" w:sz="4" w:space="0" w:color="auto"/>
              <w:right w:val="single" w:sz="4" w:space="0" w:color="auto"/>
            </w:tcBorders>
            <w:tcMar>
              <w:left w:w="75" w:type="dxa"/>
            </w:tcMar>
            <w:vAlign w:val="center"/>
          </w:tcPr>
          <w:p w14:paraId="7D67D2CF" w14:textId="77777777" w:rsidR="00287895" w:rsidRPr="00DB1130" w:rsidRDefault="00287895" w:rsidP="00287895">
            <w:pPr>
              <w:jc w:val="center"/>
              <w:rPr>
                <w:rFonts w:ascii="Cambria" w:hAnsi="Cambria"/>
              </w:rPr>
            </w:pPr>
            <w:r w:rsidRPr="00DB1130">
              <w:rPr>
                <w:rFonts w:ascii="Cambria" w:eastAsia="Cambria" w:hAnsi="Cambria" w:cs="Cambria"/>
                <w:b/>
              </w:rPr>
              <w:t>5*</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130F3AF3" w14:textId="6EDE084E" w:rsidR="00287895" w:rsidRPr="00E15F96" w:rsidRDefault="00287895" w:rsidP="00287895">
            <w:pPr>
              <w:jc w:val="center"/>
              <w:rPr>
                <w:rFonts w:ascii="Cambria" w:hAnsi="Cambria"/>
              </w:rPr>
            </w:pPr>
            <w:r w:rsidRPr="00B63765">
              <w:rPr>
                <w:rFonts w:ascii="Cambria" w:hAnsi="Cambria"/>
              </w:rPr>
              <w:t>2,647</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4A55378C" w14:textId="0925E98B" w:rsidR="00287895" w:rsidRPr="00E15F96" w:rsidRDefault="00287895" w:rsidP="00287895">
            <w:pPr>
              <w:jc w:val="center"/>
              <w:rPr>
                <w:rFonts w:ascii="Cambria" w:hAnsi="Cambria"/>
              </w:rPr>
            </w:pPr>
            <w:r w:rsidRPr="00B63765">
              <w:rPr>
                <w:rFonts w:ascii="Cambria" w:hAnsi="Cambria"/>
              </w:rPr>
              <w:t>2,362</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4240C356" w14:textId="759D2252" w:rsidR="00287895" w:rsidRPr="00E15F96" w:rsidRDefault="00287895" w:rsidP="00287895">
            <w:pPr>
              <w:jc w:val="center"/>
              <w:rPr>
                <w:rFonts w:ascii="Cambria" w:hAnsi="Cambria"/>
              </w:rPr>
            </w:pPr>
            <w:r w:rsidRPr="00B63765">
              <w:rPr>
                <w:rFonts w:ascii="Cambria" w:hAnsi="Cambria"/>
              </w:rPr>
              <w:t>2,184</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49928D0A" w14:textId="6C14000E" w:rsidR="00287895" w:rsidRPr="00E15F96" w:rsidRDefault="00287895" w:rsidP="00287895">
            <w:pPr>
              <w:jc w:val="center"/>
              <w:rPr>
                <w:rFonts w:ascii="Cambria" w:hAnsi="Cambria"/>
              </w:rPr>
            </w:pPr>
            <w:r w:rsidRPr="00B63765">
              <w:rPr>
                <w:rFonts w:ascii="Cambria" w:hAnsi="Cambria"/>
              </w:rPr>
              <w:t>2,058</w:t>
            </w:r>
          </w:p>
        </w:tc>
        <w:tc>
          <w:tcPr>
            <w:tcW w:w="335" w:type="pct"/>
            <w:tcBorders>
              <w:top w:val="single" w:sz="4" w:space="0" w:color="auto"/>
              <w:left w:val="single" w:sz="4" w:space="0" w:color="auto"/>
              <w:bottom w:val="single" w:sz="4" w:space="0" w:color="auto"/>
              <w:right w:val="single" w:sz="4" w:space="0" w:color="auto"/>
            </w:tcBorders>
            <w:tcMar>
              <w:left w:w="75" w:type="dxa"/>
            </w:tcMar>
            <w:vAlign w:val="center"/>
          </w:tcPr>
          <w:p w14:paraId="16398776" w14:textId="4C65A48F" w:rsidR="00287895" w:rsidRPr="00E15F96" w:rsidRDefault="00287895" w:rsidP="00287895">
            <w:pPr>
              <w:jc w:val="center"/>
              <w:rPr>
                <w:rFonts w:ascii="Cambria" w:hAnsi="Cambria"/>
              </w:rPr>
            </w:pPr>
            <w:r w:rsidRPr="00B63765">
              <w:rPr>
                <w:rFonts w:ascii="Cambria" w:hAnsi="Cambria"/>
              </w:rPr>
              <w:t>1,938</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380E70A4" w14:textId="6F4CC314" w:rsidR="00287895" w:rsidRPr="00E15F96" w:rsidRDefault="00287895" w:rsidP="00287895">
            <w:pPr>
              <w:jc w:val="center"/>
              <w:rPr>
                <w:rFonts w:ascii="Cambria" w:hAnsi="Cambria"/>
              </w:rPr>
            </w:pPr>
            <w:r w:rsidRPr="00B63765">
              <w:rPr>
                <w:rFonts w:ascii="Cambria" w:hAnsi="Cambria"/>
              </w:rPr>
              <w:t>1,859</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1D0414F4" w14:textId="59416B27" w:rsidR="00287895" w:rsidRPr="00E15F96" w:rsidRDefault="00287895" w:rsidP="00287895">
            <w:pPr>
              <w:jc w:val="center"/>
              <w:rPr>
                <w:rFonts w:ascii="Cambria" w:hAnsi="Cambria"/>
              </w:rPr>
            </w:pPr>
            <w:r w:rsidRPr="00B63765">
              <w:rPr>
                <w:rFonts w:ascii="Cambria" w:hAnsi="Cambria"/>
              </w:rPr>
              <w:t>1,911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0A49228" w14:textId="700F63D2" w:rsidR="00287895" w:rsidRPr="00E15F96" w:rsidRDefault="00287895" w:rsidP="00287895">
            <w:pPr>
              <w:jc w:val="center"/>
              <w:rPr>
                <w:rFonts w:ascii="Cambria" w:hAnsi="Cambria"/>
              </w:rPr>
            </w:pPr>
            <w:r w:rsidRPr="00B63765">
              <w:rPr>
                <w:rFonts w:ascii="Cambria" w:hAnsi="Cambria"/>
              </w:rPr>
              <w:t>1,826</w:t>
            </w:r>
          </w:p>
        </w:tc>
        <w:tc>
          <w:tcPr>
            <w:tcW w:w="968" w:type="pct"/>
            <w:tcBorders>
              <w:top w:val="single" w:sz="4" w:space="0" w:color="auto"/>
              <w:left w:val="single" w:sz="4" w:space="0" w:color="auto"/>
              <w:bottom w:val="single" w:sz="4" w:space="0" w:color="auto"/>
              <w:right w:val="single" w:sz="4" w:space="0" w:color="auto"/>
            </w:tcBorders>
            <w:tcMar>
              <w:left w:w="75" w:type="dxa"/>
            </w:tcMar>
            <w:vAlign w:val="center"/>
          </w:tcPr>
          <w:p w14:paraId="0487E73F" w14:textId="49EF7EC3" w:rsidR="00287895" w:rsidRPr="00E15F96" w:rsidRDefault="00287895" w:rsidP="00287895">
            <w:pPr>
              <w:jc w:val="center"/>
              <w:rPr>
                <w:rFonts w:ascii="Cambria" w:hAnsi="Cambria"/>
              </w:rPr>
            </w:pPr>
            <w:r w:rsidRPr="00B63765">
              <w:rPr>
                <w:rFonts w:ascii="Cambria" w:hAnsi="Cambria"/>
              </w:rPr>
              <w:t>963</w:t>
            </w:r>
          </w:p>
        </w:tc>
      </w:tr>
      <w:tr w:rsidR="00CB4B27" w:rsidRPr="00B2619A" w14:paraId="1194C610" w14:textId="77777777" w:rsidTr="000C7FD4">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76674F5B" w14:textId="77777777" w:rsidR="00CB4B27" w:rsidRDefault="00CB4B27" w:rsidP="000627A3">
            <w:pPr>
              <w:jc w:val="center"/>
              <w:rPr>
                <w:rFonts w:ascii="Cambria" w:eastAsia="Cambria" w:hAnsi="Cambria" w:cs="Cambria"/>
                <w:b/>
                <w:color w:val="730707"/>
              </w:rPr>
            </w:pPr>
            <w:r>
              <w:rPr>
                <w:rFonts w:ascii="Cambria" w:eastAsia="Cambria" w:hAnsi="Cambria" w:cs="Cambria"/>
                <w:b/>
                <w:color w:val="730707"/>
              </w:rPr>
              <w:t xml:space="preserve">Low Season </w:t>
            </w:r>
          </w:p>
          <w:p w14:paraId="6F9DAF64" w14:textId="77777777" w:rsidR="00CB4B27" w:rsidRDefault="00C5349C" w:rsidP="000627A3">
            <w:pPr>
              <w:jc w:val="center"/>
              <w:rPr>
                <w:rFonts w:ascii="Cambria" w:eastAsia="Cambria" w:hAnsi="Cambria" w:cs="Cambria"/>
                <w:b/>
                <w:i/>
                <w:color w:val="730707"/>
                <w:lang w:val="vi-VN"/>
              </w:rPr>
            </w:pPr>
            <w:r>
              <w:rPr>
                <w:rFonts w:ascii="Cambria" w:eastAsia="Cambria" w:hAnsi="Cambria" w:cs="Cambria"/>
                <w:b/>
                <w:i/>
                <w:color w:val="730707"/>
              </w:rPr>
              <w:t>01 May 2026-30 Sept 2026</w:t>
            </w:r>
          </w:p>
          <w:p w14:paraId="388473DD" w14:textId="77777777" w:rsidR="006E3FC5" w:rsidRDefault="006E3FC5" w:rsidP="000627A3">
            <w:pPr>
              <w:jc w:val="center"/>
              <w:rPr>
                <w:rFonts w:ascii="Cambria" w:eastAsia="Cambria" w:hAnsi="Cambria" w:cs="Cambria"/>
                <w:b/>
                <w:i/>
                <w:color w:val="730707"/>
                <w:lang w:val="vi-VN"/>
              </w:rPr>
            </w:pPr>
          </w:p>
          <w:p w14:paraId="3F61B646" w14:textId="77777777" w:rsidR="006E3FC5" w:rsidRPr="006E3FC5" w:rsidRDefault="006E3FC5" w:rsidP="006E3FC5">
            <w:pPr>
              <w:jc w:val="center"/>
              <w:rPr>
                <w:rFonts w:ascii="Cambria" w:eastAsia="Cambria" w:hAnsi="Cambria" w:cs="Cambria"/>
                <w:b/>
                <w:color w:val="730707"/>
                <w:lang w:val="vi-VN"/>
              </w:rPr>
            </w:pPr>
            <w:r w:rsidRPr="006E3FC5">
              <w:rPr>
                <w:rFonts w:ascii="Cambria" w:eastAsia="Cambria" w:hAnsi="Cambria" w:cs="Cambria"/>
                <w:b/>
                <w:color w:val="730707"/>
                <w:lang w:val="vi-VN"/>
              </w:rPr>
              <w:t>Temporada baja 2026</w:t>
            </w:r>
          </w:p>
          <w:p w14:paraId="745C3CC8" w14:textId="229A7C50" w:rsidR="006E3FC5" w:rsidRPr="006E3FC5" w:rsidRDefault="006E3FC5" w:rsidP="006E3FC5">
            <w:pPr>
              <w:jc w:val="center"/>
              <w:rPr>
                <w:rFonts w:ascii="Cambria" w:eastAsia="Cambria" w:hAnsi="Cambria" w:cs="Cambria"/>
                <w:b/>
                <w:color w:val="730707"/>
                <w:lang w:val="vi-VN"/>
              </w:rPr>
            </w:pPr>
            <w:r w:rsidRPr="006E3FC5">
              <w:rPr>
                <w:rFonts w:ascii="Cambria" w:eastAsia="Cambria" w:hAnsi="Cambria" w:cs="Cambria"/>
                <w:b/>
                <w:color w:val="730707"/>
                <w:lang w:val="vi-VN"/>
              </w:rPr>
              <w:t>1 de mayo de 2026-30 de septiembre de 2026</w:t>
            </w:r>
          </w:p>
        </w:tc>
      </w:tr>
      <w:tr w:rsidR="00CB4B27" w14:paraId="3F70F1B5" w14:textId="77777777" w:rsidTr="00E15F96">
        <w:tc>
          <w:tcPr>
            <w:tcW w:w="1182"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137EFB9A" w14:textId="77777777" w:rsidR="00CB4B27" w:rsidRDefault="00CB4B27" w:rsidP="000627A3">
            <w:pPr>
              <w:jc w:val="center"/>
              <w:rPr>
                <w:rFonts w:ascii="Cambria" w:eastAsia="Cambria" w:hAnsi="Cambria" w:cs="Cambria"/>
                <w:b/>
                <w:color w:val="730707"/>
              </w:rPr>
            </w:pPr>
            <w:r>
              <w:rPr>
                <w:rFonts w:ascii="Cambria" w:eastAsia="Cambria" w:hAnsi="Cambria" w:cs="Cambria"/>
                <w:b/>
                <w:color w:val="730707"/>
              </w:rPr>
              <w:t>Group size/</w:t>
            </w:r>
          </w:p>
          <w:p w14:paraId="098707BC" w14:textId="77777777" w:rsidR="00CB4B27" w:rsidRDefault="00CB4B27" w:rsidP="000627A3">
            <w:pPr>
              <w:jc w:val="center"/>
              <w:rPr>
                <w:rFonts w:ascii="Cambria" w:hAnsi="Cambria"/>
              </w:rPr>
            </w:pPr>
            <w:r>
              <w:rPr>
                <w:rFonts w:ascii="Cambria" w:eastAsia="Cambria" w:hAnsi="Cambria" w:cs="Cambria"/>
                <w:b/>
                <w:color w:val="730707"/>
              </w:rPr>
              <w:t>Price per person in USD</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1C406109" w14:textId="77777777" w:rsidR="00CB4B27" w:rsidRDefault="00CB4B27" w:rsidP="000627A3">
            <w:pPr>
              <w:jc w:val="center"/>
              <w:rPr>
                <w:rFonts w:ascii="Cambria" w:hAnsi="Cambria"/>
              </w:rPr>
            </w:pPr>
            <w:r>
              <w:rPr>
                <w:rFonts w:ascii="Cambria" w:eastAsia="Cambria" w:hAnsi="Cambria" w:cs="Cambria"/>
                <w:b/>
                <w:color w:val="730707"/>
              </w:rPr>
              <w:t>2</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6CD75069" w14:textId="77777777" w:rsidR="00CB4B27" w:rsidRDefault="00CB4B27" w:rsidP="000627A3">
            <w:pPr>
              <w:jc w:val="center"/>
              <w:rPr>
                <w:rFonts w:ascii="Cambria" w:hAnsi="Cambria"/>
              </w:rPr>
            </w:pPr>
            <w:r>
              <w:rPr>
                <w:rFonts w:ascii="Cambria" w:eastAsia="Cambria" w:hAnsi="Cambria" w:cs="Cambria"/>
                <w:b/>
                <w:color w:val="730707"/>
              </w:rPr>
              <w:t>3</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1B34CA8D" w14:textId="77777777" w:rsidR="00CB4B27" w:rsidRDefault="00CB4B27" w:rsidP="000627A3">
            <w:pPr>
              <w:jc w:val="center"/>
              <w:rPr>
                <w:rFonts w:ascii="Cambria" w:hAnsi="Cambria"/>
              </w:rPr>
            </w:pPr>
            <w:r>
              <w:rPr>
                <w:rFonts w:ascii="Cambria" w:eastAsia="Cambria" w:hAnsi="Cambria" w:cs="Cambria"/>
                <w:b/>
                <w:color w:val="730707"/>
              </w:rPr>
              <w:t>4</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534B472F" w14:textId="77777777" w:rsidR="00CB4B27" w:rsidRDefault="00CB4B27" w:rsidP="000627A3">
            <w:pPr>
              <w:jc w:val="center"/>
              <w:rPr>
                <w:rFonts w:ascii="Cambria" w:hAnsi="Cambria"/>
              </w:rPr>
            </w:pPr>
            <w:r>
              <w:rPr>
                <w:rFonts w:ascii="Cambria" w:eastAsia="Cambria" w:hAnsi="Cambria" w:cs="Cambria"/>
                <w:b/>
                <w:color w:val="730707"/>
              </w:rPr>
              <w:t>5-7</w:t>
            </w:r>
          </w:p>
        </w:tc>
        <w:tc>
          <w:tcPr>
            <w:tcW w:w="335" w:type="pct"/>
            <w:tcBorders>
              <w:top w:val="single" w:sz="4" w:space="0" w:color="auto"/>
              <w:left w:val="single" w:sz="4" w:space="0" w:color="auto"/>
              <w:bottom w:val="single" w:sz="4" w:space="0" w:color="auto"/>
              <w:right w:val="single" w:sz="4" w:space="0" w:color="auto"/>
            </w:tcBorders>
            <w:tcMar>
              <w:left w:w="75" w:type="dxa"/>
            </w:tcMar>
            <w:vAlign w:val="center"/>
          </w:tcPr>
          <w:p w14:paraId="09F6A640" w14:textId="77777777" w:rsidR="00CB4B27" w:rsidRDefault="00CB4B27" w:rsidP="000627A3">
            <w:pPr>
              <w:jc w:val="center"/>
              <w:rPr>
                <w:rFonts w:ascii="Cambria" w:hAnsi="Cambria"/>
              </w:rPr>
            </w:pPr>
            <w:r>
              <w:rPr>
                <w:rFonts w:ascii="Cambria" w:eastAsia="Cambria" w:hAnsi="Cambria" w:cs="Cambria"/>
                <w:b/>
                <w:color w:val="730707"/>
              </w:rPr>
              <w:t>8-9</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5654A65D" w14:textId="77777777" w:rsidR="00CB4B27" w:rsidRDefault="00CB4B27" w:rsidP="000627A3">
            <w:pPr>
              <w:jc w:val="center"/>
              <w:rPr>
                <w:rFonts w:ascii="Cambria" w:hAnsi="Cambria"/>
              </w:rPr>
            </w:pPr>
            <w:r>
              <w:rPr>
                <w:rFonts w:ascii="Cambria" w:eastAsia="Cambria" w:hAnsi="Cambria" w:cs="Cambria"/>
                <w:b/>
                <w:color w:val="730707"/>
              </w:rPr>
              <w:t>10-15</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087F11B5" w14:textId="77777777" w:rsidR="00CB4B27" w:rsidRDefault="00CB4B27" w:rsidP="000627A3">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DD71104" w14:textId="77777777" w:rsidR="00CB4B27" w:rsidRDefault="00CB4B27" w:rsidP="000627A3">
            <w:pPr>
              <w:jc w:val="center"/>
              <w:rPr>
                <w:rFonts w:ascii="Cambria" w:hAnsi="Cambria"/>
              </w:rPr>
            </w:pPr>
            <w:r>
              <w:rPr>
                <w:rFonts w:ascii="Cambria" w:eastAsia="Cambria" w:hAnsi="Cambria" w:cs="Cambria"/>
                <w:b/>
                <w:color w:val="730707"/>
              </w:rPr>
              <w:t>21-25</w:t>
            </w:r>
          </w:p>
        </w:tc>
        <w:tc>
          <w:tcPr>
            <w:tcW w:w="968" w:type="pct"/>
            <w:vMerge w:val="restart"/>
            <w:tcBorders>
              <w:top w:val="single" w:sz="4" w:space="0" w:color="auto"/>
              <w:left w:val="single" w:sz="4" w:space="0" w:color="auto"/>
              <w:right w:val="single" w:sz="4" w:space="0" w:color="auto"/>
            </w:tcBorders>
            <w:tcMar>
              <w:left w:w="75" w:type="dxa"/>
            </w:tcMar>
            <w:vAlign w:val="center"/>
          </w:tcPr>
          <w:p w14:paraId="1112345F" w14:textId="77777777" w:rsidR="00D07F72" w:rsidRDefault="00D07F72" w:rsidP="00D07F72">
            <w:pPr>
              <w:rPr>
                <w:rFonts w:ascii="Cambria" w:eastAsia="Cambria" w:hAnsi="Cambria" w:cs="Cambria"/>
                <w:b/>
                <w:color w:val="730707"/>
              </w:rPr>
            </w:pPr>
            <w:r w:rsidRPr="00162C24">
              <w:rPr>
                <w:rFonts w:ascii="Cambria" w:eastAsia="Cambria" w:hAnsi="Cambria" w:cs="Cambria"/>
                <w:b/>
                <w:color w:val="730707"/>
              </w:rPr>
              <w:t>SGL supplement</w:t>
            </w:r>
          </w:p>
          <w:p w14:paraId="0EB48C24" w14:textId="026FE7FF" w:rsidR="00CB4B27" w:rsidRDefault="00D07F72" w:rsidP="00D07F72">
            <w:pPr>
              <w:jc w:val="center"/>
              <w:rPr>
                <w:rFonts w:ascii="Cambria" w:hAnsi="Cambria"/>
              </w:rPr>
            </w:pPr>
            <w:r>
              <w:rPr>
                <w:rFonts w:ascii="Cambria" w:eastAsia="Cambria" w:hAnsi="Cambria" w:cs="Cambria"/>
                <w:b/>
                <w:color w:val="730707"/>
              </w:rPr>
              <w:t xml:space="preserve">(except </w:t>
            </w:r>
            <w:r>
              <w:rPr>
                <w:rFonts w:ascii="Cambria" w:eastAsia="Cambria" w:hAnsi="Cambria" w:cs="Cambria"/>
                <w:b/>
                <w:color w:val="730707"/>
                <w:lang w:val="vi-VN"/>
              </w:rPr>
              <w:t xml:space="preserve"> </w:t>
            </w:r>
            <w:r>
              <w:rPr>
                <w:rFonts w:ascii="Cambria" w:eastAsia="Cambria" w:hAnsi="Cambria" w:cs="Cambria"/>
                <w:b/>
                <w:color w:val="730707"/>
              </w:rPr>
              <w:t xml:space="preserve">homestay in </w:t>
            </w:r>
            <w:r>
              <w:rPr>
                <w:rFonts w:ascii="Cambria" w:eastAsia="Cambria" w:hAnsi="Cambria" w:cs="Cambria"/>
                <w:b/>
                <w:color w:val="730707"/>
                <w:lang w:val="vi-VN"/>
              </w:rPr>
              <w:t>M</w:t>
            </w:r>
            <w:r>
              <w:rPr>
                <w:rFonts w:ascii="Cambria" w:eastAsia="Cambria" w:hAnsi="Cambria" w:cs="Cambria"/>
                <w:b/>
                <w:color w:val="730707"/>
              </w:rPr>
              <w:t>ekong &amp; M</w:t>
            </w:r>
            <w:r>
              <w:rPr>
                <w:rFonts w:ascii="Cambria" w:eastAsia="Cambria" w:hAnsi="Cambria" w:cs="Cambria"/>
                <w:b/>
                <w:color w:val="730707"/>
                <w:lang w:val="vi-VN"/>
              </w:rPr>
              <w:t>aichau)</w:t>
            </w:r>
          </w:p>
        </w:tc>
      </w:tr>
      <w:tr w:rsidR="00CB4B27" w14:paraId="02231FEA" w14:textId="77777777" w:rsidTr="00E15F96">
        <w:tc>
          <w:tcPr>
            <w:tcW w:w="1182" w:type="pct"/>
            <w:vMerge/>
            <w:tcBorders>
              <w:top w:val="single" w:sz="4" w:space="0" w:color="auto"/>
              <w:left w:val="single" w:sz="4" w:space="0" w:color="auto"/>
              <w:bottom w:val="single" w:sz="4" w:space="0" w:color="auto"/>
              <w:right w:val="single" w:sz="4" w:space="0" w:color="auto"/>
            </w:tcBorders>
            <w:tcMar>
              <w:left w:w="75" w:type="dxa"/>
            </w:tcMar>
            <w:vAlign w:val="center"/>
          </w:tcPr>
          <w:p w14:paraId="6AF5822B" w14:textId="77777777" w:rsidR="00CB4B27" w:rsidRDefault="00CB4B27" w:rsidP="000627A3">
            <w:pPr>
              <w:jc w:val="center"/>
              <w:rPr>
                <w:rFonts w:ascii="Cambria" w:eastAsia="Cambria" w:hAnsi="Cambria" w:cs="Cambria"/>
                <w:b/>
                <w:color w:val="730707"/>
              </w:rPr>
            </w:pPr>
          </w:p>
        </w:tc>
        <w:tc>
          <w:tcPr>
            <w:tcW w:w="2123"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78FAE85" w14:textId="77777777" w:rsidR="00CB4B27" w:rsidRPr="00DB1130" w:rsidRDefault="00CB4B27" w:rsidP="000627A3">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27"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E270ABF" w14:textId="77777777" w:rsidR="00CB4B27" w:rsidRPr="00DB1130" w:rsidRDefault="00CB4B27" w:rsidP="000627A3">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968" w:type="pct"/>
            <w:vMerge/>
            <w:tcBorders>
              <w:left w:val="single" w:sz="4" w:space="0" w:color="auto"/>
              <w:bottom w:val="single" w:sz="4" w:space="0" w:color="auto"/>
              <w:right w:val="single" w:sz="4" w:space="0" w:color="auto"/>
            </w:tcBorders>
            <w:tcMar>
              <w:left w:w="75" w:type="dxa"/>
            </w:tcMar>
            <w:vAlign w:val="center"/>
          </w:tcPr>
          <w:p w14:paraId="0AD4007B" w14:textId="77777777" w:rsidR="00CB4B27" w:rsidRDefault="00CB4B27" w:rsidP="000627A3">
            <w:pPr>
              <w:jc w:val="center"/>
              <w:rPr>
                <w:rFonts w:ascii="Cambria" w:eastAsia="Cambria" w:hAnsi="Cambria" w:cs="Cambria"/>
                <w:b/>
                <w:color w:val="730707"/>
              </w:rPr>
            </w:pPr>
          </w:p>
        </w:tc>
      </w:tr>
      <w:tr w:rsidR="00287895" w14:paraId="6C4E0D99" w14:textId="77777777" w:rsidTr="00614D0D">
        <w:tc>
          <w:tcPr>
            <w:tcW w:w="1182" w:type="pct"/>
            <w:tcBorders>
              <w:top w:val="single" w:sz="4" w:space="0" w:color="auto"/>
              <w:left w:val="single" w:sz="4" w:space="0" w:color="auto"/>
              <w:bottom w:val="single" w:sz="4" w:space="0" w:color="auto"/>
              <w:right w:val="single" w:sz="4" w:space="0" w:color="auto"/>
            </w:tcBorders>
            <w:tcMar>
              <w:left w:w="75" w:type="dxa"/>
            </w:tcMar>
            <w:vAlign w:val="center"/>
          </w:tcPr>
          <w:p w14:paraId="188C1473" w14:textId="77777777" w:rsidR="00287895" w:rsidRPr="00DB1130" w:rsidRDefault="00287895" w:rsidP="00287895">
            <w:pPr>
              <w:jc w:val="center"/>
              <w:rPr>
                <w:rFonts w:ascii="Cambria" w:hAnsi="Cambria"/>
              </w:rPr>
            </w:pPr>
            <w:r w:rsidRPr="00DB1130">
              <w:rPr>
                <w:rFonts w:ascii="Cambria" w:eastAsia="Cambria" w:hAnsi="Cambria" w:cs="Cambria"/>
                <w:b/>
              </w:rPr>
              <w:t>4*</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50F93B59" w14:textId="1A039D0A" w:rsidR="00287895" w:rsidRPr="00E15F96" w:rsidRDefault="00287895" w:rsidP="00287895">
            <w:pPr>
              <w:jc w:val="center"/>
              <w:rPr>
                <w:rFonts w:ascii="Cambria" w:hAnsi="Cambria"/>
              </w:rPr>
            </w:pPr>
            <w:r w:rsidRPr="00B63765">
              <w:rPr>
                <w:rFonts w:ascii="Cambria" w:hAnsi="Cambria"/>
              </w:rPr>
              <w:t>2,221</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04669F53" w14:textId="45C44D42" w:rsidR="00287895" w:rsidRPr="00E15F96" w:rsidRDefault="00287895" w:rsidP="00287895">
            <w:pPr>
              <w:jc w:val="center"/>
              <w:rPr>
                <w:rFonts w:ascii="Cambria" w:hAnsi="Cambria"/>
              </w:rPr>
            </w:pPr>
            <w:r w:rsidRPr="00B63765">
              <w:rPr>
                <w:rFonts w:ascii="Cambria" w:hAnsi="Cambria"/>
              </w:rPr>
              <w:t>1,914</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6FFAEC65" w14:textId="788A8C33" w:rsidR="00287895" w:rsidRPr="00E15F96" w:rsidRDefault="00287895" w:rsidP="00287895">
            <w:pPr>
              <w:jc w:val="center"/>
              <w:rPr>
                <w:rFonts w:ascii="Cambria" w:hAnsi="Cambria"/>
              </w:rPr>
            </w:pPr>
            <w:r w:rsidRPr="00B63765">
              <w:rPr>
                <w:rFonts w:ascii="Cambria" w:hAnsi="Cambria"/>
              </w:rPr>
              <w:t>1,719</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084BD635" w14:textId="62F96521" w:rsidR="00287895" w:rsidRPr="00E15F96" w:rsidRDefault="00287895" w:rsidP="00287895">
            <w:pPr>
              <w:jc w:val="center"/>
              <w:rPr>
                <w:rFonts w:ascii="Cambria" w:hAnsi="Cambria"/>
              </w:rPr>
            </w:pPr>
            <w:r w:rsidRPr="00B63765">
              <w:rPr>
                <w:rFonts w:ascii="Cambria" w:hAnsi="Cambria"/>
              </w:rPr>
              <w:t>1,593</w:t>
            </w:r>
          </w:p>
        </w:tc>
        <w:tc>
          <w:tcPr>
            <w:tcW w:w="335" w:type="pct"/>
            <w:tcBorders>
              <w:top w:val="single" w:sz="4" w:space="0" w:color="auto"/>
              <w:left w:val="single" w:sz="4" w:space="0" w:color="auto"/>
              <w:bottom w:val="single" w:sz="4" w:space="0" w:color="auto"/>
              <w:right w:val="single" w:sz="4" w:space="0" w:color="auto"/>
            </w:tcBorders>
            <w:tcMar>
              <w:left w:w="75" w:type="dxa"/>
            </w:tcMar>
            <w:vAlign w:val="center"/>
          </w:tcPr>
          <w:p w14:paraId="606557F0" w14:textId="47208BED" w:rsidR="00287895" w:rsidRPr="00E15F96" w:rsidRDefault="00287895" w:rsidP="00287895">
            <w:pPr>
              <w:jc w:val="center"/>
              <w:rPr>
                <w:rFonts w:ascii="Cambria" w:hAnsi="Cambria"/>
              </w:rPr>
            </w:pPr>
            <w:r w:rsidRPr="00B63765">
              <w:rPr>
                <w:rFonts w:ascii="Cambria" w:hAnsi="Cambria"/>
              </w:rPr>
              <w:t>1,474</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2AEB843B" w14:textId="3E356F6E" w:rsidR="00287895" w:rsidRPr="00E15F96" w:rsidRDefault="00287895" w:rsidP="00287895">
            <w:pPr>
              <w:jc w:val="center"/>
              <w:rPr>
                <w:rFonts w:ascii="Cambria" w:hAnsi="Cambria"/>
              </w:rPr>
            </w:pPr>
            <w:r w:rsidRPr="00B63765">
              <w:rPr>
                <w:rFonts w:ascii="Cambria" w:hAnsi="Cambria"/>
              </w:rPr>
              <w:t>1,394</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283C9072" w14:textId="685634CD" w:rsidR="00287895" w:rsidRPr="00E15F96" w:rsidRDefault="00287895" w:rsidP="00287895">
            <w:pPr>
              <w:jc w:val="center"/>
              <w:rPr>
                <w:rFonts w:ascii="Cambria" w:hAnsi="Cambria"/>
              </w:rPr>
            </w:pPr>
            <w:r w:rsidRPr="00B63765">
              <w:rPr>
                <w:rFonts w:ascii="Cambria" w:hAnsi="Cambria"/>
              </w:rPr>
              <w:t>1,405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67E240E" w14:textId="5223B943" w:rsidR="00287895" w:rsidRPr="00E15F96" w:rsidRDefault="00287895" w:rsidP="00287895">
            <w:pPr>
              <w:jc w:val="center"/>
              <w:rPr>
                <w:rFonts w:ascii="Cambria" w:hAnsi="Cambria"/>
              </w:rPr>
            </w:pPr>
            <w:r w:rsidRPr="00B63765">
              <w:rPr>
                <w:rFonts w:ascii="Cambria" w:hAnsi="Cambria"/>
              </w:rPr>
              <w:t>1,328</w:t>
            </w:r>
          </w:p>
        </w:tc>
        <w:tc>
          <w:tcPr>
            <w:tcW w:w="968" w:type="pct"/>
            <w:tcBorders>
              <w:top w:val="single" w:sz="4" w:space="0" w:color="auto"/>
              <w:left w:val="single" w:sz="4" w:space="0" w:color="auto"/>
              <w:bottom w:val="single" w:sz="4" w:space="0" w:color="auto"/>
              <w:right w:val="single" w:sz="4" w:space="0" w:color="auto"/>
            </w:tcBorders>
            <w:tcMar>
              <w:left w:w="75" w:type="dxa"/>
            </w:tcMar>
            <w:vAlign w:val="center"/>
          </w:tcPr>
          <w:p w14:paraId="203A013C" w14:textId="3E36BBDD" w:rsidR="00287895" w:rsidRPr="00E15F96" w:rsidRDefault="00287895" w:rsidP="00287895">
            <w:pPr>
              <w:jc w:val="center"/>
              <w:rPr>
                <w:rFonts w:ascii="Cambria" w:hAnsi="Cambria"/>
              </w:rPr>
            </w:pPr>
            <w:r w:rsidRPr="00B63765">
              <w:rPr>
                <w:rFonts w:ascii="Cambria" w:hAnsi="Cambria"/>
              </w:rPr>
              <w:t>557</w:t>
            </w:r>
          </w:p>
        </w:tc>
      </w:tr>
      <w:tr w:rsidR="00287895" w14:paraId="41B125D4" w14:textId="77777777" w:rsidTr="00614D0D">
        <w:tc>
          <w:tcPr>
            <w:tcW w:w="1182" w:type="pct"/>
            <w:tcBorders>
              <w:top w:val="single" w:sz="4" w:space="0" w:color="auto"/>
              <w:left w:val="single" w:sz="4" w:space="0" w:color="auto"/>
              <w:bottom w:val="single" w:sz="4" w:space="0" w:color="auto"/>
              <w:right w:val="single" w:sz="4" w:space="0" w:color="auto"/>
            </w:tcBorders>
            <w:tcMar>
              <w:left w:w="75" w:type="dxa"/>
            </w:tcMar>
            <w:vAlign w:val="center"/>
          </w:tcPr>
          <w:p w14:paraId="096C8645" w14:textId="77777777" w:rsidR="00287895" w:rsidRPr="00DB1130" w:rsidRDefault="00287895" w:rsidP="00287895">
            <w:pPr>
              <w:jc w:val="center"/>
              <w:rPr>
                <w:rFonts w:ascii="Cambria" w:hAnsi="Cambria"/>
              </w:rPr>
            </w:pPr>
            <w:r w:rsidRPr="00DB1130">
              <w:rPr>
                <w:rFonts w:ascii="Cambria" w:eastAsia="Cambria" w:hAnsi="Cambria" w:cs="Cambria"/>
                <w:b/>
              </w:rPr>
              <w:t>5*</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2367B6E5" w14:textId="142C41D5" w:rsidR="00287895" w:rsidRPr="00E15F96" w:rsidRDefault="00287895" w:rsidP="00287895">
            <w:pPr>
              <w:jc w:val="center"/>
              <w:rPr>
                <w:rFonts w:ascii="Cambria" w:hAnsi="Cambria"/>
              </w:rPr>
            </w:pPr>
            <w:r w:rsidRPr="00B63765">
              <w:rPr>
                <w:rFonts w:ascii="Cambria" w:hAnsi="Cambria"/>
              </w:rPr>
              <w:t>2,576</w:t>
            </w:r>
          </w:p>
        </w:tc>
        <w:tc>
          <w:tcPr>
            <w:tcW w:w="381" w:type="pct"/>
            <w:tcBorders>
              <w:top w:val="single" w:sz="4" w:space="0" w:color="auto"/>
              <w:left w:val="single" w:sz="4" w:space="0" w:color="auto"/>
              <w:bottom w:val="single" w:sz="4" w:space="0" w:color="auto"/>
              <w:right w:val="single" w:sz="4" w:space="0" w:color="auto"/>
            </w:tcBorders>
            <w:tcMar>
              <w:left w:w="75" w:type="dxa"/>
            </w:tcMar>
            <w:vAlign w:val="center"/>
          </w:tcPr>
          <w:p w14:paraId="5CE04103" w14:textId="1F1F695E" w:rsidR="00287895" w:rsidRPr="00E15F96" w:rsidRDefault="00287895" w:rsidP="00287895">
            <w:pPr>
              <w:jc w:val="center"/>
              <w:rPr>
                <w:rFonts w:ascii="Cambria" w:hAnsi="Cambria"/>
              </w:rPr>
            </w:pPr>
            <w:r w:rsidRPr="00B63765">
              <w:rPr>
                <w:rFonts w:ascii="Cambria" w:hAnsi="Cambria"/>
              </w:rPr>
              <w:t>2,289</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222AF76B" w14:textId="65238A74" w:rsidR="00287895" w:rsidRPr="00E15F96" w:rsidRDefault="00287895" w:rsidP="00287895">
            <w:pPr>
              <w:jc w:val="center"/>
              <w:rPr>
                <w:rFonts w:ascii="Cambria" w:hAnsi="Cambria"/>
              </w:rPr>
            </w:pPr>
            <w:r w:rsidRPr="00B63765">
              <w:rPr>
                <w:rFonts w:ascii="Cambria" w:hAnsi="Cambria"/>
              </w:rPr>
              <w:t>2,113</w:t>
            </w:r>
          </w:p>
        </w:tc>
        <w:tc>
          <w:tcPr>
            <w:tcW w:w="331" w:type="pct"/>
            <w:tcBorders>
              <w:top w:val="single" w:sz="4" w:space="0" w:color="auto"/>
              <w:left w:val="single" w:sz="4" w:space="0" w:color="auto"/>
              <w:bottom w:val="single" w:sz="4" w:space="0" w:color="auto"/>
              <w:right w:val="single" w:sz="4" w:space="0" w:color="auto"/>
            </w:tcBorders>
            <w:tcMar>
              <w:left w:w="75" w:type="dxa"/>
            </w:tcMar>
            <w:vAlign w:val="center"/>
          </w:tcPr>
          <w:p w14:paraId="656289DA" w14:textId="0DC34772" w:rsidR="00287895" w:rsidRPr="00E15F96" w:rsidRDefault="00287895" w:rsidP="00287895">
            <w:pPr>
              <w:jc w:val="center"/>
              <w:rPr>
                <w:rFonts w:ascii="Cambria" w:hAnsi="Cambria"/>
              </w:rPr>
            </w:pPr>
            <w:r w:rsidRPr="00B63765">
              <w:rPr>
                <w:rFonts w:ascii="Cambria" w:hAnsi="Cambria"/>
              </w:rPr>
              <w:t>1,987</w:t>
            </w:r>
          </w:p>
        </w:tc>
        <w:tc>
          <w:tcPr>
            <w:tcW w:w="335" w:type="pct"/>
            <w:tcBorders>
              <w:top w:val="single" w:sz="4" w:space="0" w:color="auto"/>
              <w:left w:val="single" w:sz="4" w:space="0" w:color="auto"/>
              <w:bottom w:val="single" w:sz="4" w:space="0" w:color="auto"/>
              <w:right w:val="single" w:sz="4" w:space="0" w:color="auto"/>
            </w:tcBorders>
            <w:tcMar>
              <w:left w:w="75" w:type="dxa"/>
            </w:tcMar>
            <w:vAlign w:val="center"/>
          </w:tcPr>
          <w:p w14:paraId="104F6310" w14:textId="51B97728" w:rsidR="00287895" w:rsidRPr="00E15F96" w:rsidRDefault="00287895" w:rsidP="00287895">
            <w:pPr>
              <w:jc w:val="center"/>
              <w:rPr>
                <w:rFonts w:ascii="Cambria" w:hAnsi="Cambria"/>
              </w:rPr>
            </w:pPr>
            <w:r w:rsidRPr="00B63765">
              <w:rPr>
                <w:rFonts w:ascii="Cambria" w:hAnsi="Cambria"/>
              </w:rPr>
              <w:t>1,866</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509821BF" w14:textId="1F4EA03C" w:rsidR="00287895" w:rsidRPr="00E15F96" w:rsidRDefault="00287895" w:rsidP="00287895">
            <w:pPr>
              <w:jc w:val="center"/>
              <w:rPr>
                <w:rFonts w:ascii="Cambria" w:hAnsi="Cambria"/>
              </w:rPr>
            </w:pPr>
            <w:r w:rsidRPr="00B63765">
              <w:rPr>
                <w:rFonts w:ascii="Cambria" w:hAnsi="Cambria"/>
              </w:rPr>
              <w:t>1,787</w:t>
            </w:r>
          </w:p>
        </w:tc>
        <w:tc>
          <w:tcPr>
            <w:tcW w:w="364" w:type="pct"/>
            <w:tcBorders>
              <w:top w:val="single" w:sz="4" w:space="0" w:color="auto"/>
              <w:left w:val="single" w:sz="4" w:space="0" w:color="auto"/>
              <w:bottom w:val="single" w:sz="4" w:space="0" w:color="auto"/>
              <w:right w:val="single" w:sz="4" w:space="0" w:color="auto"/>
            </w:tcBorders>
            <w:tcMar>
              <w:left w:w="75" w:type="dxa"/>
            </w:tcMar>
            <w:vAlign w:val="center"/>
          </w:tcPr>
          <w:p w14:paraId="77537A6B" w14:textId="2E78954E" w:rsidR="00287895" w:rsidRPr="00E15F96" w:rsidRDefault="00287895" w:rsidP="00287895">
            <w:pPr>
              <w:jc w:val="center"/>
              <w:rPr>
                <w:rFonts w:ascii="Cambria" w:hAnsi="Cambria"/>
              </w:rPr>
            </w:pPr>
            <w:r w:rsidRPr="00B63765">
              <w:rPr>
                <w:rFonts w:ascii="Cambria" w:hAnsi="Cambria"/>
              </w:rPr>
              <w:t>1,834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88C5980" w14:textId="43C8FECC" w:rsidR="00287895" w:rsidRPr="00E15F96" w:rsidRDefault="00287895" w:rsidP="00287895">
            <w:pPr>
              <w:jc w:val="center"/>
              <w:rPr>
                <w:rFonts w:ascii="Cambria" w:hAnsi="Cambria"/>
              </w:rPr>
            </w:pPr>
            <w:r w:rsidRPr="00B63765">
              <w:rPr>
                <w:rFonts w:ascii="Cambria" w:hAnsi="Cambria"/>
              </w:rPr>
              <w:t>1,751</w:t>
            </w:r>
          </w:p>
        </w:tc>
        <w:tc>
          <w:tcPr>
            <w:tcW w:w="968" w:type="pct"/>
            <w:tcBorders>
              <w:top w:val="single" w:sz="4" w:space="0" w:color="auto"/>
              <w:left w:val="single" w:sz="4" w:space="0" w:color="auto"/>
              <w:bottom w:val="single" w:sz="4" w:space="0" w:color="auto"/>
              <w:right w:val="single" w:sz="4" w:space="0" w:color="auto"/>
            </w:tcBorders>
            <w:tcMar>
              <w:left w:w="75" w:type="dxa"/>
            </w:tcMar>
            <w:vAlign w:val="center"/>
          </w:tcPr>
          <w:p w14:paraId="1B525C71" w14:textId="0AB882BF" w:rsidR="00287895" w:rsidRPr="00E15F96" w:rsidRDefault="00287895" w:rsidP="00287895">
            <w:pPr>
              <w:jc w:val="center"/>
              <w:rPr>
                <w:rFonts w:ascii="Cambria" w:hAnsi="Cambria"/>
              </w:rPr>
            </w:pPr>
            <w:r w:rsidRPr="00B63765">
              <w:rPr>
                <w:rFonts w:ascii="Cambria" w:hAnsi="Cambria"/>
              </w:rPr>
              <w:t>900</w:t>
            </w:r>
          </w:p>
        </w:tc>
      </w:tr>
      <w:tr w:rsidR="00CB4B27" w:rsidRPr="00DB1130" w14:paraId="4FEED3E3" w14:textId="77777777" w:rsidTr="000C7FD4">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44051A7F" w14:textId="77777777" w:rsidR="00CB4B27" w:rsidRPr="00DB1130" w:rsidRDefault="00CB4B27" w:rsidP="000627A3">
            <w:pPr>
              <w:jc w:val="center"/>
              <w:rPr>
                <w:rFonts w:ascii="Cambria" w:hAnsi="Cambria"/>
                <w:b/>
              </w:rPr>
            </w:pPr>
            <w:r w:rsidRPr="00DB1130">
              <w:rPr>
                <w:rFonts w:ascii="Cambria" w:hAnsi="Cambria"/>
                <w:b/>
              </w:rPr>
              <w:t>Extra Cost For Flight Ticket</w:t>
            </w:r>
          </w:p>
          <w:p w14:paraId="12D643DF" w14:textId="77777777" w:rsidR="00CB4B27" w:rsidRDefault="00CB4B27" w:rsidP="000627A3">
            <w:pPr>
              <w:jc w:val="center"/>
              <w:rPr>
                <w:rFonts w:ascii="Cambria" w:hAnsi="Cambria"/>
                <w:b/>
              </w:rPr>
            </w:pPr>
            <w:r w:rsidRPr="00DB1130">
              <w:rPr>
                <w:rFonts w:ascii="Cambria" w:hAnsi="Cambria"/>
                <w:b/>
              </w:rPr>
              <w:t>(Airfare could be changed without prior notice)</w:t>
            </w:r>
          </w:p>
          <w:p w14:paraId="40F66B4C" w14:textId="5A87ACCF" w:rsidR="00CB4B27" w:rsidRPr="00DB1130" w:rsidRDefault="00CB4B27" w:rsidP="00CB4B27">
            <w:pPr>
              <w:numPr>
                <w:ilvl w:val="0"/>
                <w:numId w:val="40"/>
              </w:numPr>
              <w:jc w:val="center"/>
              <w:rPr>
                <w:rFonts w:ascii="Cambria" w:hAnsi="Cambria"/>
                <w:i/>
              </w:rPr>
            </w:pPr>
            <w:r>
              <w:rPr>
                <w:rFonts w:ascii="Cambria" w:hAnsi="Cambria"/>
                <w:i/>
                <w:lang w:val="vi-VN"/>
              </w:rPr>
              <w:t>Saigon</w:t>
            </w:r>
            <w:r w:rsidRPr="00DB1130">
              <w:rPr>
                <w:rFonts w:ascii="Cambria" w:hAnsi="Cambria"/>
                <w:i/>
              </w:rPr>
              <w:t>-</w:t>
            </w:r>
            <w:r>
              <w:rPr>
                <w:rFonts w:ascii="Cambria" w:hAnsi="Cambria"/>
                <w:i/>
              </w:rPr>
              <w:t>Hue</w:t>
            </w:r>
            <w:r w:rsidRPr="00DB1130">
              <w:rPr>
                <w:rFonts w:ascii="Cambria" w:hAnsi="Cambria"/>
                <w:i/>
              </w:rPr>
              <w:t>: 90USD-100USD-110USD-120USD/pax</w:t>
            </w:r>
          </w:p>
          <w:p w14:paraId="1A0D95D7" w14:textId="77777777" w:rsidR="00CB4B27" w:rsidRPr="006E3FC5" w:rsidRDefault="00CB4B27" w:rsidP="00CB4B27">
            <w:pPr>
              <w:numPr>
                <w:ilvl w:val="0"/>
                <w:numId w:val="40"/>
              </w:numPr>
              <w:jc w:val="center"/>
              <w:rPr>
                <w:rFonts w:ascii="Cambria" w:hAnsi="Cambria"/>
              </w:rPr>
            </w:pPr>
            <w:r>
              <w:rPr>
                <w:rFonts w:ascii="Cambria" w:hAnsi="Cambria"/>
                <w:i/>
              </w:rPr>
              <w:t>Danang-Hanoi:</w:t>
            </w:r>
            <w:r w:rsidRPr="00DB1130">
              <w:rPr>
                <w:rFonts w:ascii="Cambria" w:hAnsi="Cambria"/>
                <w:i/>
              </w:rPr>
              <w:t xml:space="preserve"> 90USD-100USD-110USD-120USD/pax</w:t>
            </w:r>
          </w:p>
          <w:p w14:paraId="0487CF6C" w14:textId="77777777" w:rsidR="006E3FC5" w:rsidRPr="006E3FC5" w:rsidRDefault="006E3FC5" w:rsidP="006E3FC5">
            <w:pPr>
              <w:jc w:val="center"/>
              <w:rPr>
                <w:rFonts w:ascii="Cambria" w:hAnsi="Cambria"/>
              </w:rPr>
            </w:pPr>
          </w:p>
          <w:p w14:paraId="616CD66E" w14:textId="77777777" w:rsidR="006E3FC5" w:rsidRPr="006E3FC5" w:rsidRDefault="006E3FC5" w:rsidP="006E3FC5">
            <w:pPr>
              <w:jc w:val="center"/>
              <w:rPr>
                <w:rFonts w:ascii="Cambria" w:hAnsi="Cambria"/>
                <w:b/>
                <w:bCs/>
                <w:lang w:val="es-ES"/>
              </w:rPr>
            </w:pPr>
            <w:r w:rsidRPr="006E3FC5">
              <w:rPr>
                <w:rFonts w:ascii="Cambria" w:hAnsi="Cambria"/>
                <w:b/>
                <w:bCs/>
                <w:lang w:val="es-ES"/>
              </w:rPr>
              <w:t>Costo adicional por boleto de avión en clase económica</w:t>
            </w:r>
          </w:p>
          <w:p w14:paraId="276B1274" w14:textId="77777777" w:rsidR="006E3FC5" w:rsidRPr="006E3FC5" w:rsidRDefault="006E3FC5" w:rsidP="006E3FC5">
            <w:pPr>
              <w:jc w:val="center"/>
              <w:rPr>
                <w:rFonts w:ascii="Cambria" w:hAnsi="Cambria"/>
                <w:b/>
                <w:bCs/>
                <w:lang w:val="es-ES"/>
              </w:rPr>
            </w:pPr>
            <w:r w:rsidRPr="006E3FC5">
              <w:rPr>
                <w:rFonts w:ascii="Cambria" w:hAnsi="Cambria"/>
                <w:b/>
                <w:bCs/>
                <w:lang w:val="es-ES"/>
              </w:rPr>
              <w:t>(El precio del boleto aéreo puede variar sin previo aviso)</w:t>
            </w:r>
          </w:p>
          <w:p w14:paraId="51AFB379" w14:textId="593A9F6C" w:rsidR="006E3FC5" w:rsidRPr="006E3FC5" w:rsidRDefault="006E3FC5" w:rsidP="006E3FC5">
            <w:pPr>
              <w:jc w:val="center"/>
              <w:rPr>
                <w:rFonts w:ascii="Cambria" w:hAnsi="Cambria"/>
                <w:lang w:val="es-ES"/>
              </w:rPr>
            </w:pPr>
            <w:r w:rsidRPr="006E3FC5">
              <w:rPr>
                <w:rFonts w:ascii="Cambria" w:hAnsi="Cambria"/>
                <w:lang w:val="es-ES"/>
              </w:rPr>
              <w:t>- Saigón -Hue: 90 USD-100 USD-110 USD-120 USD/persona</w:t>
            </w:r>
          </w:p>
          <w:p w14:paraId="487F1FAC" w14:textId="1B469B8D" w:rsidR="006E3FC5" w:rsidRPr="00DB1130" w:rsidRDefault="006E3FC5" w:rsidP="006E3FC5">
            <w:pPr>
              <w:jc w:val="center"/>
              <w:rPr>
                <w:rFonts w:ascii="Cambria" w:hAnsi="Cambria"/>
              </w:rPr>
            </w:pPr>
            <w:r w:rsidRPr="006E3FC5">
              <w:rPr>
                <w:rFonts w:ascii="Cambria" w:hAnsi="Cambria"/>
              </w:rPr>
              <w:t>- Danang -</w:t>
            </w:r>
            <w:r w:rsidRPr="006E3FC5">
              <w:rPr>
                <w:rFonts w:ascii="Cambria" w:hAnsi="Cambria"/>
                <w:lang w:val="es-ES"/>
              </w:rPr>
              <w:t xml:space="preserve"> Hanói</w:t>
            </w:r>
            <w:r w:rsidRPr="006E3FC5">
              <w:rPr>
                <w:rFonts w:ascii="Cambria" w:hAnsi="Cambria"/>
              </w:rPr>
              <w:t>: 90 USD-100 USD-110 USD-120 USD/persona</w:t>
            </w:r>
          </w:p>
        </w:tc>
      </w:tr>
    </w:tbl>
    <w:p w14:paraId="18439378" w14:textId="3BD3D49C" w:rsidR="00CB4B27" w:rsidRDefault="00CB4B27" w:rsidP="00CB4B27"/>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699"/>
        <w:gridCol w:w="707"/>
        <w:gridCol w:w="769"/>
        <w:gridCol w:w="769"/>
        <w:gridCol w:w="767"/>
        <w:gridCol w:w="1819"/>
      </w:tblGrid>
      <w:tr w:rsidR="00A76EF5" w:rsidRPr="00B2619A" w14:paraId="689FAA0E" w14:textId="77777777" w:rsidTr="009A5349">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5D11E36C" w14:textId="77777777" w:rsidR="00A76EF5" w:rsidRDefault="00A76EF5" w:rsidP="009A5349">
            <w:pPr>
              <w:jc w:val="center"/>
              <w:rPr>
                <w:rFonts w:ascii="Cambria" w:eastAsia="Cambria" w:hAnsi="Cambria" w:cs="Cambria"/>
                <w:b/>
                <w:color w:val="730707"/>
              </w:rPr>
            </w:pPr>
            <w:r>
              <w:rPr>
                <w:rFonts w:ascii="Cambria" w:eastAsia="Cambria" w:hAnsi="Cambria" w:cs="Cambria"/>
                <w:b/>
                <w:color w:val="730707"/>
              </w:rPr>
              <w:t xml:space="preserve">High Season </w:t>
            </w:r>
          </w:p>
          <w:p w14:paraId="325172E9" w14:textId="77777777" w:rsidR="00A76EF5" w:rsidRDefault="00A76EF5" w:rsidP="00287895">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287895">
              <w:rPr>
                <w:rFonts w:ascii="Cambria" w:eastAsia="Cambria" w:hAnsi="Cambria" w:cs="Cambria"/>
                <w:b/>
                <w:i/>
                <w:color w:val="730707"/>
              </w:rPr>
              <w:t>7</w:t>
            </w:r>
            <w:r w:rsidRPr="00DB1130">
              <w:rPr>
                <w:rFonts w:ascii="Cambria" w:eastAsia="Cambria" w:hAnsi="Cambria" w:cs="Cambria"/>
                <w:b/>
                <w:i/>
                <w:color w:val="730707"/>
              </w:rPr>
              <w:t xml:space="preserve"> – 30 Apr 202</w:t>
            </w:r>
            <w:r w:rsidR="00287895">
              <w:rPr>
                <w:rFonts w:ascii="Cambria" w:eastAsia="Cambria" w:hAnsi="Cambria" w:cs="Cambria"/>
                <w:b/>
                <w:i/>
                <w:color w:val="730707"/>
              </w:rPr>
              <w:t>7</w:t>
            </w:r>
            <w:r w:rsidRPr="00DB1130">
              <w:rPr>
                <w:rFonts w:ascii="Cambria" w:eastAsia="Cambria" w:hAnsi="Cambria" w:cs="Cambria"/>
                <w:b/>
                <w:i/>
                <w:color w:val="730707"/>
              </w:rPr>
              <w:t xml:space="preserve"> &amp; 01 Oct 202</w:t>
            </w:r>
            <w:r w:rsidR="00287895">
              <w:rPr>
                <w:rFonts w:ascii="Cambria" w:eastAsia="Cambria" w:hAnsi="Cambria" w:cs="Cambria"/>
                <w:b/>
                <w:i/>
                <w:color w:val="730707"/>
              </w:rPr>
              <w:t>7</w:t>
            </w:r>
            <w:r w:rsidRPr="00DB1130">
              <w:rPr>
                <w:rFonts w:ascii="Cambria" w:eastAsia="Cambria" w:hAnsi="Cambria" w:cs="Cambria"/>
                <w:b/>
                <w:i/>
                <w:color w:val="730707"/>
              </w:rPr>
              <w:t xml:space="preserve"> – 31 Dec 202</w:t>
            </w:r>
            <w:r w:rsidR="00287895">
              <w:rPr>
                <w:rFonts w:ascii="Cambria" w:eastAsia="Cambria" w:hAnsi="Cambria" w:cs="Cambria"/>
                <w:b/>
                <w:i/>
                <w:color w:val="730707"/>
              </w:rPr>
              <w:t>7</w:t>
            </w:r>
          </w:p>
          <w:p w14:paraId="42F06541" w14:textId="77777777" w:rsidR="006E3FC5" w:rsidRDefault="006E3FC5" w:rsidP="00287895">
            <w:pPr>
              <w:jc w:val="center"/>
              <w:rPr>
                <w:rFonts w:ascii="Cambria" w:eastAsia="Cambria" w:hAnsi="Cambria" w:cs="Cambria"/>
                <w:b/>
                <w:i/>
                <w:color w:val="730707"/>
                <w:lang w:val="vi-VN"/>
              </w:rPr>
            </w:pPr>
          </w:p>
          <w:p w14:paraId="321870CD" w14:textId="77777777" w:rsidR="006E3FC5" w:rsidRPr="006E3FC5" w:rsidRDefault="006E3FC5" w:rsidP="006E3FC5">
            <w:pPr>
              <w:jc w:val="center"/>
              <w:rPr>
                <w:rFonts w:ascii="Cambria" w:eastAsia="Cambria" w:hAnsi="Cambria" w:cs="Cambria"/>
                <w:b/>
                <w:i/>
                <w:color w:val="730707"/>
                <w:lang w:val="vi-VN"/>
              </w:rPr>
            </w:pPr>
            <w:r w:rsidRPr="006E3FC5">
              <w:rPr>
                <w:rFonts w:ascii="Cambria" w:eastAsia="Cambria" w:hAnsi="Cambria" w:cs="Cambria"/>
                <w:b/>
                <w:i/>
                <w:color w:val="730707"/>
                <w:lang w:val="vi-VN"/>
              </w:rPr>
              <w:t>Temporada alta 2027</w:t>
            </w:r>
          </w:p>
          <w:p w14:paraId="124E8060" w14:textId="6EAC3B91" w:rsidR="006E3FC5" w:rsidRPr="006E3FC5" w:rsidRDefault="006E3FC5" w:rsidP="006E3FC5">
            <w:pPr>
              <w:jc w:val="center"/>
              <w:rPr>
                <w:rFonts w:ascii="Cambria" w:eastAsia="Cambria" w:hAnsi="Cambria" w:cs="Cambria"/>
                <w:b/>
                <w:i/>
                <w:color w:val="730707"/>
                <w:lang w:val="vi-VN"/>
              </w:rPr>
            </w:pPr>
            <w:r w:rsidRPr="006E3FC5">
              <w:rPr>
                <w:rFonts w:ascii="Cambria" w:eastAsia="Cambria" w:hAnsi="Cambria" w:cs="Cambria"/>
                <w:b/>
                <w:i/>
                <w:color w:val="730707"/>
                <w:lang w:val="vi-VN"/>
              </w:rPr>
              <w:t>01 de enero de 2027 – 30 de abril de 2027 y 01 de octubre de 2027 – 31 de diciembre de 2027</w:t>
            </w:r>
          </w:p>
        </w:tc>
      </w:tr>
      <w:tr w:rsidR="00A76EF5" w14:paraId="01A2C41F" w14:textId="77777777" w:rsidTr="009A5349">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504BCA5B" w14:textId="77777777" w:rsidR="00A76EF5" w:rsidRDefault="00A76EF5" w:rsidP="009A5349">
            <w:pPr>
              <w:jc w:val="center"/>
              <w:rPr>
                <w:rFonts w:ascii="Cambria" w:eastAsia="Cambria" w:hAnsi="Cambria" w:cs="Cambria"/>
                <w:b/>
                <w:color w:val="730707"/>
              </w:rPr>
            </w:pPr>
            <w:r>
              <w:rPr>
                <w:rFonts w:ascii="Cambria" w:eastAsia="Cambria" w:hAnsi="Cambria" w:cs="Cambria"/>
                <w:b/>
                <w:color w:val="730707"/>
              </w:rPr>
              <w:t>Group size/</w:t>
            </w:r>
          </w:p>
          <w:p w14:paraId="069ED4C9" w14:textId="77777777" w:rsidR="00A76EF5" w:rsidRDefault="00A76EF5" w:rsidP="009A5349">
            <w:pPr>
              <w:jc w:val="center"/>
              <w:rPr>
                <w:rFonts w:ascii="Cambria" w:hAnsi="Cambria"/>
              </w:rPr>
            </w:pPr>
            <w:r>
              <w:rPr>
                <w:rFonts w:ascii="Cambria" w:eastAsia="Cambria" w:hAnsi="Cambria" w:cs="Cambria"/>
                <w:b/>
                <w:color w:val="730707"/>
              </w:rPr>
              <w:t xml:space="preserve">Price per person in </w:t>
            </w:r>
            <w:r>
              <w:rPr>
                <w:rFonts w:ascii="Cambria" w:eastAsia="Cambria" w:hAnsi="Cambria" w:cs="Cambria"/>
                <w:b/>
                <w:color w:val="730707"/>
              </w:rPr>
              <w:lastRenderedPageBreak/>
              <w:t>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1655E0B0" w14:textId="77777777" w:rsidR="00A76EF5" w:rsidRDefault="00A76EF5" w:rsidP="009A5349">
            <w:pPr>
              <w:jc w:val="center"/>
              <w:rPr>
                <w:rFonts w:ascii="Cambria" w:hAnsi="Cambria"/>
              </w:rPr>
            </w:pPr>
            <w:r>
              <w:rPr>
                <w:rFonts w:ascii="Cambria" w:eastAsia="Cambria" w:hAnsi="Cambria" w:cs="Cambria"/>
                <w:b/>
                <w:color w:val="730707"/>
              </w:rPr>
              <w:lastRenderedPageBreak/>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7998638" w14:textId="77777777" w:rsidR="00A76EF5" w:rsidRDefault="00A76EF5" w:rsidP="009A5349">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7BEFAB8" w14:textId="77777777" w:rsidR="00A76EF5" w:rsidRDefault="00A76EF5" w:rsidP="009A5349">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54A53FBB" w14:textId="77777777" w:rsidR="00A76EF5" w:rsidRDefault="00A76EF5" w:rsidP="009A5349">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628ACF6F" w14:textId="77777777" w:rsidR="00A76EF5" w:rsidRDefault="00A76EF5" w:rsidP="009A5349">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0244C1C0" w14:textId="77777777" w:rsidR="00A76EF5" w:rsidRDefault="00A76EF5" w:rsidP="009A5349">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22C98FDC" w14:textId="77777777" w:rsidR="00A76EF5" w:rsidRDefault="00A76EF5" w:rsidP="009A5349">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9A0ABBD" w14:textId="77777777" w:rsidR="00A76EF5" w:rsidRDefault="00A76EF5" w:rsidP="009A5349">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3FE29631" w14:textId="77777777" w:rsidR="00FE0E11" w:rsidRDefault="00FE0E11" w:rsidP="00FE0E11">
            <w:pPr>
              <w:rPr>
                <w:rFonts w:ascii="Cambria" w:eastAsia="Cambria" w:hAnsi="Cambria" w:cs="Cambria"/>
                <w:b/>
                <w:color w:val="730707"/>
              </w:rPr>
            </w:pPr>
            <w:r w:rsidRPr="00162C24">
              <w:rPr>
                <w:rFonts w:ascii="Cambria" w:eastAsia="Cambria" w:hAnsi="Cambria" w:cs="Cambria"/>
                <w:b/>
                <w:color w:val="730707"/>
              </w:rPr>
              <w:t>SGL supplement</w:t>
            </w:r>
          </w:p>
          <w:p w14:paraId="766451CB" w14:textId="72A8BF39" w:rsidR="00A76EF5" w:rsidRDefault="00FE0E11" w:rsidP="00FE0E11">
            <w:pPr>
              <w:jc w:val="center"/>
              <w:rPr>
                <w:rFonts w:ascii="Cambria" w:hAnsi="Cambria"/>
              </w:rPr>
            </w:pPr>
            <w:r>
              <w:rPr>
                <w:rFonts w:ascii="Cambria" w:eastAsia="Cambria" w:hAnsi="Cambria" w:cs="Cambria"/>
                <w:b/>
                <w:color w:val="730707"/>
              </w:rPr>
              <w:t xml:space="preserve">(except </w:t>
            </w:r>
            <w:r>
              <w:rPr>
                <w:rFonts w:ascii="Cambria" w:eastAsia="Cambria" w:hAnsi="Cambria" w:cs="Cambria"/>
                <w:b/>
                <w:color w:val="730707"/>
                <w:lang w:val="vi-VN"/>
              </w:rPr>
              <w:t xml:space="preserve"> </w:t>
            </w:r>
            <w:r>
              <w:rPr>
                <w:rFonts w:ascii="Cambria" w:eastAsia="Cambria" w:hAnsi="Cambria" w:cs="Cambria"/>
                <w:b/>
                <w:color w:val="730707"/>
              </w:rPr>
              <w:lastRenderedPageBreak/>
              <w:t xml:space="preserve">homestay in </w:t>
            </w:r>
            <w:r>
              <w:rPr>
                <w:rFonts w:ascii="Cambria" w:eastAsia="Cambria" w:hAnsi="Cambria" w:cs="Cambria"/>
                <w:b/>
                <w:color w:val="730707"/>
                <w:lang w:val="vi-VN"/>
              </w:rPr>
              <w:t>M</w:t>
            </w:r>
            <w:r>
              <w:rPr>
                <w:rFonts w:ascii="Cambria" w:eastAsia="Cambria" w:hAnsi="Cambria" w:cs="Cambria"/>
                <w:b/>
                <w:color w:val="730707"/>
              </w:rPr>
              <w:t>ekong &amp; M</w:t>
            </w:r>
            <w:r>
              <w:rPr>
                <w:rFonts w:ascii="Cambria" w:eastAsia="Cambria" w:hAnsi="Cambria" w:cs="Cambria"/>
                <w:b/>
                <w:color w:val="730707"/>
                <w:lang w:val="vi-VN"/>
              </w:rPr>
              <w:t>aichau)</w:t>
            </w:r>
          </w:p>
        </w:tc>
      </w:tr>
      <w:tr w:rsidR="00A76EF5" w14:paraId="7044BA9E" w14:textId="77777777" w:rsidTr="009A5349">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5C4A97FA" w14:textId="77777777" w:rsidR="00A76EF5" w:rsidRDefault="00A76EF5" w:rsidP="009A5349">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34B52CEF" w14:textId="77777777" w:rsidR="00A76EF5" w:rsidRPr="00DB1130" w:rsidRDefault="00A76EF5" w:rsidP="009A5349">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589AD55" w14:textId="77777777" w:rsidR="00A76EF5" w:rsidRPr="00DB1130" w:rsidRDefault="00A76EF5" w:rsidP="009A5349">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2DCB6DEC" w14:textId="77777777" w:rsidR="00A76EF5" w:rsidRDefault="00A76EF5" w:rsidP="009A5349">
            <w:pPr>
              <w:jc w:val="center"/>
              <w:rPr>
                <w:rFonts w:ascii="Cambria" w:eastAsia="Cambria" w:hAnsi="Cambria" w:cs="Cambria"/>
                <w:b/>
                <w:color w:val="730707"/>
              </w:rPr>
            </w:pPr>
          </w:p>
        </w:tc>
      </w:tr>
      <w:tr w:rsidR="00287895" w:rsidRPr="00E15F96" w14:paraId="796C1BD0" w14:textId="77777777" w:rsidTr="00B63765">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17B82EF8" w14:textId="77777777" w:rsidR="00287895" w:rsidRPr="00DB1130" w:rsidRDefault="00287895" w:rsidP="00287895">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FEEA568" w14:textId="31B6B93D" w:rsidR="00287895" w:rsidRPr="00287895" w:rsidRDefault="00287895" w:rsidP="00287895">
            <w:pPr>
              <w:jc w:val="center"/>
              <w:rPr>
                <w:rFonts w:ascii="Cambria" w:hAnsi="Cambria"/>
              </w:rPr>
            </w:pPr>
            <w:r w:rsidRPr="00287895">
              <w:rPr>
                <w:rFonts w:ascii="Cambria" w:hAnsi="Cambria" w:cs="Calibri"/>
              </w:rPr>
              <w:t>2,253</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514C3AEE" w14:textId="29FE6D5E" w:rsidR="00287895" w:rsidRPr="00287895" w:rsidRDefault="00287895" w:rsidP="00287895">
            <w:pPr>
              <w:jc w:val="center"/>
              <w:rPr>
                <w:rFonts w:ascii="Cambria" w:hAnsi="Cambria"/>
              </w:rPr>
            </w:pPr>
            <w:r w:rsidRPr="00287895">
              <w:rPr>
                <w:rFonts w:ascii="Cambria" w:hAnsi="Cambria" w:cs="Calibri"/>
              </w:rPr>
              <w:t>1,948</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747DA67B" w14:textId="10F51A29" w:rsidR="00287895" w:rsidRPr="00287895" w:rsidRDefault="00287895" w:rsidP="00287895">
            <w:pPr>
              <w:jc w:val="center"/>
              <w:rPr>
                <w:rFonts w:ascii="Cambria" w:hAnsi="Cambria"/>
              </w:rPr>
            </w:pPr>
            <w:r w:rsidRPr="00287895">
              <w:rPr>
                <w:rFonts w:ascii="Cambria" w:hAnsi="Cambria" w:cs="Calibri"/>
              </w:rPr>
              <w:t>1,764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368BDB7" w14:textId="697E5AF9" w:rsidR="00287895" w:rsidRPr="00287895" w:rsidRDefault="00287895" w:rsidP="00287895">
            <w:pPr>
              <w:jc w:val="center"/>
              <w:rPr>
                <w:rFonts w:ascii="Cambria" w:hAnsi="Cambria"/>
              </w:rPr>
            </w:pPr>
            <w:r w:rsidRPr="00287895">
              <w:rPr>
                <w:rFonts w:ascii="Cambria" w:hAnsi="Cambria" w:cs="Calibri"/>
              </w:rPr>
              <w:t>1,635</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3442C0DD" w14:textId="335648B6" w:rsidR="00287895" w:rsidRPr="00287895" w:rsidRDefault="00287895" w:rsidP="00287895">
            <w:pPr>
              <w:jc w:val="center"/>
              <w:rPr>
                <w:rFonts w:ascii="Cambria" w:hAnsi="Cambria"/>
              </w:rPr>
            </w:pPr>
            <w:r w:rsidRPr="00287895">
              <w:rPr>
                <w:rFonts w:ascii="Cambria" w:hAnsi="Cambria" w:cs="Calibri"/>
              </w:rPr>
              <w:t>1,519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FEDBEA4" w14:textId="24D86F9D" w:rsidR="00287895" w:rsidRPr="00287895" w:rsidRDefault="00287895" w:rsidP="00287895">
            <w:pPr>
              <w:jc w:val="center"/>
              <w:rPr>
                <w:rFonts w:ascii="Cambria" w:hAnsi="Cambria"/>
              </w:rPr>
            </w:pPr>
            <w:r w:rsidRPr="00287895">
              <w:rPr>
                <w:rFonts w:ascii="Cambria" w:hAnsi="Cambria" w:cs="Calibri"/>
              </w:rPr>
              <w:t>1,435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5EB78A0B" w14:textId="61E15F96" w:rsidR="00287895" w:rsidRPr="00287895" w:rsidRDefault="00287895" w:rsidP="00287895">
            <w:pPr>
              <w:jc w:val="center"/>
              <w:rPr>
                <w:rFonts w:ascii="Cambria" w:hAnsi="Cambria"/>
              </w:rPr>
            </w:pPr>
            <w:r w:rsidRPr="00287895">
              <w:rPr>
                <w:rFonts w:ascii="Cambria" w:hAnsi="Cambria" w:cs="Calibri"/>
              </w:rPr>
              <w:t>1,440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237BA90" w14:textId="56240B07" w:rsidR="00287895" w:rsidRPr="00287895" w:rsidRDefault="00287895" w:rsidP="00287895">
            <w:pPr>
              <w:jc w:val="center"/>
              <w:rPr>
                <w:rFonts w:ascii="Cambria" w:hAnsi="Cambria"/>
              </w:rPr>
            </w:pPr>
            <w:r w:rsidRPr="00287895">
              <w:rPr>
                <w:rFonts w:ascii="Cambria" w:hAnsi="Cambria" w:cs="Calibri"/>
              </w:rPr>
              <w:t>1,362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EFCF5BC" w14:textId="7660C81C" w:rsidR="00287895" w:rsidRPr="00287895" w:rsidRDefault="00287895" w:rsidP="00287895">
            <w:pPr>
              <w:jc w:val="center"/>
              <w:rPr>
                <w:rFonts w:ascii="Cambria" w:hAnsi="Cambria"/>
              </w:rPr>
            </w:pPr>
            <w:r w:rsidRPr="00287895">
              <w:rPr>
                <w:rFonts w:ascii="Cambria" w:hAnsi="Cambria" w:cs="Calibri"/>
              </w:rPr>
              <w:t>592</w:t>
            </w:r>
          </w:p>
        </w:tc>
      </w:tr>
      <w:tr w:rsidR="00287895" w:rsidRPr="00E15F96" w14:paraId="2C866520" w14:textId="77777777" w:rsidTr="00B63765">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4373F7C5" w14:textId="77777777" w:rsidR="00287895" w:rsidRPr="00DB1130" w:rsidRDefault="00287895" w:rsidP="00287895">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52F5081F" w14:textId="1B3D68B2" w:rsidR="00287895" w:rsidRPr="00287895" w:rsidRDefault="00287895" w:rsidP="00287895">
            <w:pPr>
              <w:jc w:val="center"/>
              <w:rPr>
                <w:rFonts w:ascii="Cambria" w:hAnsi="Cambria"/>
              </w:rPr>
            </w:pPr>
            <w:r w:rsidRPr="00287895">
              <w:rPr>
                <w:rFonts w:ascii="Cambria" w:hAnsi="Cambria" w:cs="Calibri"/>
              </w:rPr>
              <w:t>2,720</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1D457903" w14:textId="20FDC5FF" w:rsidR="00287895" w:rsidRPr="00287895" w:rsidRDefault="00287895" w:rsidP="00287895">
            <w:pPr>
              <w:jc w:val="center"/>
              <w:rPr>
                <w:rFonts w:ascii="Cambria" w:hAnsi="Cambria"/>
              </w:rPr>
            </w:pPr>
            <w:r w:rsidRPr="00287895">
              <w:rPr>
                <w:rFonts w:ascii="Cambria" w:hAnsi="Cambria" w:cs="Calibri"/>
              </w:rPr>
              <w:t>2,437</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0D402336" w14:textId="480298F3" w:rsidR="00287895" w:rsidRPr="00287895" w:rsidRDefault="00287895" w:rsidP="00287895">
            <w:pPr>
              <w:jc w:val="center"/>
              <w:rPr>
                <w:rFonts w:ascii="Cambria" w:hAnsi="Cambria"/>
              </w:rPr>
            </w:pPr>
            <w:r w:rsidRPr="00287895">
              <w:rPr>
                <w:rFonts w:ascii="Cambria" w:hAnsi="Cambria" w:cs="Calibri"/>
              </w:rPr>
              <w:t>2,253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70938E27" w14:textId="2702EB93" w:rsidR="00287895" w:rsidRPr="00287895" w:rsidRDefault="00287895" w:rsidP="00287895">
            <w:pPr>
              <w:jc w:val="center"/>
              <w:rPr>
                <w:rFonts w:ascii="Cambria" w:hAnsi="Cambria"/>
              </w:rPr>
            </w:pPr>
            <w:r w:rsidRPr="00287895">
              <w:rPr>
                <w:rFonts w:ascii="Cambria" w:hAnsi="Cambria" w:cs="Calibri"/>
              </w:rPr>
              <w:t>2,124</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67C16F91" w14:textId="3EC6C0AA" w:rsidR="00287895" w:rsidRPr="00287895" w:rsidRDefault="00287895" w:rsidP="00287895">
            <w:pPr>
              <w:jc w:val="center"/>
              <w:rPr>
                <w:rFonts w:ascii="Cambria" w:hAnsi="Cambria"/>
              </w:rPr>
            </w:pPr>
            <w:r w:rsidRPr="00287895">
              <w:rPr>
                <w:rFonts w:ascii="Cambria" w:hAnsi="Cambria" w:cs="Calibri"/>
              </w:rPr>
              <w:t>2,009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02E20231" w14:textId="6FCC93A1" w:rsidR="00287895" w:rsidRPr="00287895" w:rsidRDefault="00287895" w:rsidP="00287895">
            <w:pPr>
              <w:jc w:val="center"/>
              <w:rPr>
                <w:rFonts w:ascii="Cambria" w:hAnsi="Cambria"/>
              </w:rPr>
            </w:pPr>
            <w:r w:rsidRPr="00287895">
              <w:rPr>
                <w:rFonts w:ascii="Cambria" w:hAnsi="Cambria" w:cs="Calibri"/>
              </w:rPr>
              <w:t>1,924</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337AD696" w14:textId="74C742DC" w:rsidR="00287895" w:rsidRPr="00287895" w:rsidRDefault="00287895" w:rsidP="00287895">
            <w:pPr>
              <w:jc w:val="center"/>
              <w:rPr>
                <w:rFonts w:ascii="Cambria" w:hAnsi="Cambria"/>
              </w:rPr>
            </w:pPr>
            <w:r w:rsidRPr="00287895">
              <w:rPr>
                <w:rFonts w:ascii="Cambria" w:hAnsi="Cambria" w:cs="Calibri"/>
              </w:rPr>
              <w:t>1,963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A870899" w14:textId="556E8211" w:rsidR="00287895" w:rsidRPr="00287895" w:rsidRDefault="00287895" w:rsidP="00287895">
            <w:pPr>
              <w:jc w:val="center"/>
              <w:rPr>
                <w:rFonts w:ascii="Cambria" w:hAnsi="Cambria"/>
              </w:rPr>
            </w:pPr>
            <w:r w:rsidRPr="00287895">
              <w:rPr>
                <w:rFonts w:ascii="Cambria" w:hAnsi="Cambria" w:cs="Calibri"/>
              </w:rPr>
              <w:t>1,877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961805D" w14:textId="61D21C40" w:rsidR="00287895" w:rsidRPr="00287895" w:rsidRDefault="00287895" w:rsidP="00287895">
            <w:pPr>
              <w:jc w:val="center"/>
              <w:rPr>
                <w:rFonts w:ascii="Cambria" w:hAnsi="Cambria"/>
              </w:rPr>
            </w:pPr>
            <w:r w:rsidRPr="00287895">
              <w:rPr>
                <w:rFonts w:ascii="Cambria" w:hAnsi="Cambria" w:cs="Calibri"/>
              </w:rPr>
              <w:t>1,012</w:t>
            </w:r>
          </w:p>
        </w:tc>
      </w:tr>
      <w:tr w:rsidR="00A76EF5" w:rsidRPr="00B2619A" w14:paraId="642579EB" w14:textId="77777777" w:rsidTr="009A5349">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AE2417C" w14:textId="77777777" w:rsidR="00A76EF5" w:rsidRDefault="00A76EF5" w:rsidP="009A5349">
            <w:pPr>
              <w:jc w:val="center"/>
              <w:rPr>
                <w:rFonts w:ascii="Cambria" w:eastAsia="Cambria" w:hAnsi="Cambria" w:cs="Cambria"/>
                <w:b/>
                <w:color w:val="730707"/>
              </w:rPr>
            </w:pPr>
            <w:r>
              <w:rPr>
                <w:rFonts w:ascii="Cambria" w:eastAsia="Cambria" w:hAnsi="Cambria" w:cs="Cambria"/>
                <w:b/>
                <w:color w:val="730707"/>
              </w:rPr>
              <w:t xml:space="preserve">Low Season </w:t>
            </w:r>
          </w:p>
          <w:p w14:paraId="41F4937D" w14:textId="77777777" w:rsidR="00A76EF5" w:rsidRDefault="00A76EF5" w:rsidP="00287895">
            <w:pPr>
              <w:jc w:val="center"/>
              <w:rPr>
                <w:rFonts w:ascii="Cambria" w:eastAsia="Cambria" w:hAnsi="Cambria" w:cs="Cambria"/>
                <w:b/>
                <w:i/>
                <w:color w:val="730707"/>
                <w:lang w:val="vi-VN"/>
              </w:rPr>
            </w:pPr>
            <w:r>
              <w:rPr>
                <w:rFonts w:ascii="Cambria" w:eastAsia="Cambria" w:hAnsi="Cambria" w:cs="Cambria"/>
                <w:b/>
                <w:i/>
                <w:color w:val="730707"/>
              </w:rPr>
              <w:t>01 May 202</w:t>
            </w:r>
            <w:r w:rsidR="00287895">
              <w:rPr>
                <w:rFonts w:ascii="Cambria" w:eastAsia="Cambria" w:hAnsi="Cambria" w:cs="Cambria"/>
                <w:b/>
                <w:i/>
                <w:color w:val="730707"/>
              </w:rPr>
              <w:t>7</w:t>
            </w:r>
            <w:r>
              <w:rPr>
                <w:rFonts w:ascii="Cambria" w:eastAsia="Cambria" w:hAnsi="Cambria" w:cs="Cambria"/>
                <w:b/>
                <w:i/>
                <w:color w:val="730707"/>
              </w:rPr>
              <w:t>-30 Sept 202</w:t>
            </w:r>
            <w:r w:rsidR="00287895">
              <w:rPr>
                <w:rFonts w:ascii="Cambria" w:eastAsia="Cambria" w:hAnsi="Cambria" w:cs="Cambria"/>
                <w:b/>
                <w:i/>
                <w:color w:val="730707"/>
              </w:rPr>
              <w:t>7</w:t>
            </w:r>
          </w:p>
          <w:p w14:paraId="2B0582E4" w14:textId="77777777" w:rsidR="006E3FC5" w:rsidRDefault="006E3FC5" w:rsidP="00287895">
            <w:pPr>
              <w:jc w:val="center"/>
              <w:rPr>
                <w:rFonts w:ascii="Cambria" w:eastAsia="Cambria" w:hAnsi="Cambria" w:cs="Cambria"/>
                <w:b/>
                <w:i/>
                <w:color w:val="730707"/>
                <w:lang w:val="vi-VN"/>
              </w:rPr>
            </w:pPr>
          </w:p>
          <w:p w14:paraId="405A370D" w14:textId="77777777" w:rsidR="006E3FC5" w:rsidRPr="006E3FC5" w:rsidRDefault="006E3FC5" w:rsidP="006E3FC5">
            <w:pPr>
              <w:jc w:val="center"/>
              <w:rPr>
                <w:rFonts w:ascii="Cambria" w:eastAsia="Cambria" w:hAnsi="Cambria" w:cs="Cambria"/>
                <w:b/>
                <w:color w:val="730707"/>
                <w:lang w:val="vi-VN"/>
              </w:rPr>
            </w:pPr>
            <w:r w:rsidRPr="006E3FC5">
              <w:rPr>
                <w:rFonts w:ascii="Cambria" w:eastAsia="Cambria" w:hAnsi="Cambria" w:cs="Cambria"/>
                <w:b/>
                <w:color w:val="730707"/>
                <w:lang w:val="vi-VN"/>
              </w:rPr>
              <w:t>Temporada baja 2027</w:t>
            </w:r>
          </w:p>
          <w:p w14:paraId="14F7091E" w14:textId="5FFECED4" w:rsidR="006E3FC5" w:rsidRPr="006E3FC5" w:rsidRDefault="006E3FC5" w:rsidP="006E3FC5">
            <w:pPr>
              <w:jc w:val="center"/>
              <w:rPr>
                <w:rFonts w:ascii="Cambria" w:eastAsia="Cambria" w:hAnsi="Cambria" w:cs="Cambria"/>
                <w:b/>
                <w:color w:val="730707"/>
                <w:lang w:val="vi-VN"/>
              </w:rPr>
            </w:pPr>
            <w:r w:rsidRPr="006E3FC5">
              <w:rPr>
                <w:rFonts w:ascii="Cambria" w:eastAsia="Cambria" w:hAnsi="Cambria" w:cs="Cambria"/>
                <w:b/>
                <w:color w:val="730707"/>
                <w:lang w:val="vi-VN"/>
              </w:rPr>
              <w:t>01 de mayo de 2027-30 de septiembre de 2027</w:t>
            </w:r>
          </w:p>
        </w:tc>
      </w:tr>
      <w:tr w:rsidR="00A76EF5" w14:paraId="35BF8ED8" w14:textId="77777777" w:rsidTr="009A5349">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0CC32B27" w14:textId="77777777" w:rsidR="00A76EF5" w:rsidRDefault="00A76EF5" w:rsidP="009A5349">
            <w:pPr>
              <w:jc w:val="center"/>
              <w:rPr>
                <w:rFonts w:ascii="Cambria" w:eastAsia="Cambria" w:hAnsi="Cambria" w:cs="Cambria"/>
                <w:b/>
                <w:color w:val="730707"/>
              </w:rPr>
            </w:pPr>
            <w:r>
              <w:rPr>
                <w:rFonts w:ascii="Cambria" w:eastAsia="Cambria" w:hAnsi="Cambria" w:cs="Cambria"/>
                <w:b/>
                <w:color w:val="730707"/>
              </w:rPr>
              <w:t>Group size/</w:t>
            </w:r>
          </w:p>
          <w:p w14:paraId="365B3788" w14:textId="77777777" w:rsidR="00A76EF5" w:rsidRDefault="00A76EF5" w:rsidP="009A5349">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646E375E" w14:textId="77777777" w:rsidR="00A76EF5" w:rsidRDefault="00A76EF5" w:rsidP="009A5349">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34EFE9E" w14:textId="77777777" w:rsidR="00A76EF5" w:rsidRDefault="00A76EF5" w:rsidP="009A5349">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388ADBB3" w14:textId="77777777" w:rsidR="00A76EF5" w:rsidRDefault="00A76EF5" w:rsidP="009A5349">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421B35DF" w14:textId="77777777" w:rsidR="00A76EF5" w:rsidRDefault="00A76EF5" w:rsidP="009A5349">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28EE8FAB" w14:textId="77777777" w:rsidR="00A76EF5" w:rsidRDefault="00A76EF5" w:rsidP="009A5349">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630A5CEC" w14:textId="77777777" w:rsidR="00A76EF5" w:rsidRDefault="00A76EF5" w:rsidP="009A5349">
            <w:pPr>
              <w:jc w:val="center"/>
              <w:rPr>
                <w:rFonts w:ascii="Cambria" w:hAnsi="Cambria"/>
              </w:rPr>
            </w:pPr>
            <w:r>
              <w:rPr>
                <w:rFonts w:ascii="Cambria" w:eastAsia="Cambria" w:hAnsi="Cambria" w:cs="Cambria"/>
                <w:b/>
                <w:color w:val="730707"/>
              </w:rPr>
              <w:t>10-15</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1F9BC6B8" w14:textId="77777777" w:rsidR="00A76EF5" w:rsidRDefault="00A76EF5" w:rsidP="009A5349">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623336C" w14:textId="77777777" w:rsidR="00A76EF5" w:rsidRDefault="00A76EF5" w:rsidP="009A5349">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7F788102" w14:textId="77777777" w:rsidR="00A76EF5" w:rsidRDefault="00A76EF5" w:rsidP="009A5349">
            <w:pPr>
              <w:rPr>
                <w:rFonts w:ascii="Cambria" w:eastAsia="Cambria" w:hAnsi="Cambria" w:cs="Cambria"/>
                <w:b/>
                <w:color w:val="730707"/>
              </w:rPr>
            </w:pPr>
            <w:r w:rsidRPr="00162C24">
              <w:rPr>
                <w:rFonts w:ascii="Cambria" w:eastAsia="Cambria" w:hAnsi="Cambria" w:cs="Cambria"/>
                <w:b/>
                <w:color w:val="730707"/>
              </w:rPr>
              <w:t>SGL supplement</w:t>
            </w:r>
          </w:p>
          <w:p w14:paraId="4CFA3491" w14:textId="5C380B79" w:rsidR="00A76EF5" w:rsidRDefault="00A76EF5" w:rsidP="009A5349">
            <w:pPr>
              <w:jc w:val="center"/>
              <w:rPr>
                <w:rFonts w:ascii="Cambria" w:hAnsi="Cambria"/>
              </w:rPr>
            </w:pPr>
            <w:r>
              <w:rPr>
                <w:rFonts w:ascii="Cambria" w:eastAsia="Cambria" w:hAnsi="Cambria" w:cs="Cambria"/>
                <w:b/>
                <w:color w:val="730707"/>
              </w:rPr>
              <w:t xml:space="preserve">(except </w:t>
            </w:r>
            <w:r>
              <w:rPr>
                <w:rFonts w:ascii="Cambria" w:eastAsia="Cambria" w:hAnsi="Cambria" w:cs="Cambria"/>
                <w:b/>
                <w:color w:val="730707"/>
                <w:lang w:val="vi-VN"/>
              </w:rPr>
              <w:t xml:space="preserve"> </w:t>
            </w:r>
            <w:r>
              <w:rPr>
                <w:rFonts w:ascii="Cambria" w:eastAsia="Cambria" w:hAnsi="Cambria" w:cs="Cambria"/>
                <w:b/>
                <w:color w:val="730707"/>
              </w:rPr>
              <w:t xml:space="preserve">homestay in </w:t>
            </w:r>
            <w:r>
              <w:rPr>
                <w:rFonts w:ascii="Cambria" w:eastAsia="Cambria" w:hAnsi="Cambria" w:cs="Cambria"/>
                <w:b/>
                <w:color w:val="730707"/>
                <w:lang w:val="vi-VN"/>
              </w:rPr>
              <w:t>M</w:t>
            </w:r>
            <w:r w:rsidR="00FE0E11">
              <w:rPr>
                <w:rFonts w:ascii="Cambria" w:eastAsia="Cambria" w:hAnsi="Cambria" w:cs="Cambria"/>
                <w:b/>
                <w:color w:val="730707"/>
              </w:rPr>
              <w:t>ekong &amp; M</w:t>
            </w:r>
            <w:r>
              <w:rPr>
                <w:rFonts w:ascii="Cambria" w:eastAsia="Cambria" w:hAnsi="Cambria" w:cs="Cambria"/>
                <w:b/>
                <w:color w:val="730707"/>
                <w:lang w:val="vi-VN"/>
              </w:rPr>
              <w:t>aichau)</w:t>
            </w:r>
          </w:p>
        </w:tc>
      </w:tr>
      <w:tr w:rsidR="00A76EF5" w14:paraId="70E15953" w14:textId="77777777" w:rsidTr="009A5349">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10D7CB17" w14:textId="77777777" w:rsidR="00A76EF5" w:rsidRDefault="00A76EF5" w:rsidP="009A5349">
            <w:pPr>
              <w:jc w:val="center"/>
              <w:rPr>
                <w:rFonts w:ascii="Cambria" w:eastAsia="Cambria" w:hAnsi="Cambria" w:cs="Cambria"/>
                <w:b/>
                <w:color w:val="730707"/>
              </w:rPr>
            </w:pPr>
          </w:p>
        </w:tc>
        <w:tc>
          <w:tcPr>
            <w:tcW w:w="2168"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196E3EF" w14:textId="77777777" w:rsidR="00A76EF5" w:rsidRPr="00DB1130" w:rsidRDefault="00A76EF5" w:rsidP="009A5349">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3"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54B3129A" w14:textId="77777777" w:rsidR="00A76EF5" w:rsidRPr="00DB1130" w:rsidRDefault="00A76EF5" w:rsidP="009A5349">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74DD826C" w14:textId="77777777" w:rsidR="00A76EF5" w:rsidRDefault="00A76EF5" w:rsidP="009A5349">
            <w:pPr>
              <w:jc w:val="center"/>
              <w:rPr>
                <w:rFonts w:ascii="Cambria" w:eastAsia="Cambria" w:hAnsi="Cambria" w:cs="Cambria"/>
                <w:b/>
                <w:color w:val="730707"/>
              </w:rPr>
            </w:pPr>
          </w:p>
        </w:tc>
      </w:tr>
      <w:tr w:rsidR="00287895" w:rsidRPr="00E15F96" w14:paraId="09F221CE" w14:textId="77777777" w:rsidTr="00B63765">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102CBB2B" w14:textId="77777777" w:rsidR="00287895" w:rsidRPr="00DB1130" w:rsidRDefault="00287895" w:rsidP="00287895">
            <w:pPr>
              <w:jc w:val="center"/>
              <w:rPr>
                <w:rFonts w:ascii="Cambria" w:hAnsi="Cambria"/>
              </w:rPr>
            </w:pPr>
            <w:r w:rsidRPr="00DB1130">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1F151765" w14:textId="79CD79E7" w:rsidR="00287895" w:rsidRPr="00287895" w:rsidRDefault="00287895" w:rsidP="00287895">
            <w:pPr>
              <w:jc w:val="center"/>
              <w:rPr>
                <w:rFonts w:ascii="Cambria" w:hAnsi="Cambria"/>
              </w:rPr>
            </w:pPr>
            <w:r w:rsidRPr="00287895">
              <w:rPr>
                <w:rFonts w:ascii="Cambria" w:hAnsi="Cambria" w:cs="Calibri"/>
              </w:rPr>
              <w:t>2,234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72F4F11" w14:textId="25F41B2F" w:rsidR="00287895" w:rsidRPr="00287895" w:rsidRDefault="00287895" w:rsidP="00287895">
            <w:pPr>
              <w:jc w:val="center"/>
              <w:rPr>
                <w:rFonts w:ascii="Cambria" w:hAnsi="Cambria"/>
              </w:rPr>
            </w:pPr>
            <w:r w:rsidRPr="00287895">
              <w:rPr>
                <w:rFonts w:ascii="Cambria" w:hAnsi="Cambria" w:cs="Calibri"/>
              </w:rPr>
              <w:t>1,929</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3CF8FCB1" w14:textId="0C19A95E" w:rsidR="00287895" w:rsidRPr="00287895" w:rsidRDefault="00287895" w:rsidP="00287895">
            <w:pPr>
              <w:jc w:val="center"/>
              <w:rPr>
                <w:rFonts w:ascii="Cambria" w:hAnsi="Cambria"/>
              </w:rPr>
            </w:pPr>
            <w:r w:rsidRPr="00287895">
              <w:rPr>
                <w:rFonts w:ascii="Cambria" w:hAnsi="Cambria" w:cs="Calibri"/>
              </w:rPr>
              <w:t>1,745</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3702F103" w14:textId="7863CD7D" w:rsidR="00287895" w:rsidRPr="00287895" w:rsidRDefault="00287895" w:rsidP="00287895">
            <w:pPr>
              <w:jc w:val="center"/>
              <w:rPr>
                <w:rFonts w:ascii="Cambria" w:hAnsi="Cambria"/>
              </w:rPr>
            </w:pPr>
            <w:r w:rsidRPr="00287895">
              <w:rPr>
                <w:rFonts w:ascii="Cambria" w:hAnsi="Cambria" w:cs="Calibri"/>
              </w:rPr>
              <w:t>1,616</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06E4CA59" w14:textId="53D754B5" w:rsidR="00287895" w:rsidRPr="00287895" w:rsidRDefault="00287895" w:rsidP="00287895">
            <w:pPr>
              <w:jc w:val="center"/>
              <w:rPr>
                <w:rFonts w:ascii="Cambria" w:hAnsi="Cambria"/>
              </w:rPr>
            </w:pPr>
            <w:r w:rsidRPr="00287895">
              <w:rPr>
                <w:rFonts w:ascii="Cambria" w:hAnsi="Cambria" w:cs="Calibri"/>
              </w:rPr>
              <w:t>1,500</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12336C09" w14:textId="640F7B38" w:rsidR="00287895" w:rsidRPr="00287895" w:rsidRDefault="00287895" w:rsidP="00287895">
            <w:pPr>
              <w:jc w:val="center"/>
              <w:rPr>
                <w:rFonts w:ascii="Cambria" w:hAnsi="Cambria"/>
              </w:rPr>
            </w:pPr>
            <w:r w:rsidRPr="00287895">
              <w:rPr>
                <w:rFonts w:ascii="Cambria" w:hAnsi="Cambria" w:cs="Calibri"/>
              </w:rPr>
              <w:t>1,416</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59C4557B" w14:textId="60F51C32" w:rsidR="00287895" w:rsidRPr="00287895" w:rsidRDefault="00287895" w:rsidP="00287895">
            <w:pPr>
              <w:jc w:val="center"/>
              <w:rPr>
                <w:rFonts w:ascii="Cambria" w:hAnsi="Cambria"/>
              </w:rPr>
            </w:pPr>
            <w:r w:rsidRPr="00287895">
              <w:rPr>
                <w:rFonts w:ascii="Cambria" w:hAnsi="Cambria" w:cs="Calibri"/>
              </w:rPr>
              <w:t>1,420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C104312" w14:textId="71B0FFBF" w:rsidR="00287895" w:rsidRPr="00287895" w:rsidRDefault="00287895" w:rsidP="00287895">
            <w:pPr>
              <w:jc w:val="center"/>
              <w:rPr>
                <w:rFonts w:ascii="Cambria" w:hAnsi="Cambria"/>
              </w:rPr>
            </w:pPr>
            <w:r w:rsidRPr="00287895">
              <w:rPr>
                <w:rFonts w:ascii="Cambria" w:hAnsi="Cambria" w:cs="Calibri"/>
              </w:rPr>
              <w:t>1,342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6E9FF40" w14:textId="56D85AE2" w:rsidR="00287895" w:rsidRPr="00287895" w:rsidRDefault="00287895" w:rsidP="00287895">
            <w:pPr>
              <w:jc w:val="center"/>
              <w:rPr>
                <w:rFonts w:ascii="Cambria" w:hAnsi="Cambria"/>
              </w:rPr>
            </w:pPr>
            <w:r w:rsidRPr="00287895">
              <w:rPr>
                <w:rFonts w:ascii="Cambria" w:hAnsi="Cambria" w:cs="Calibri"/>
              </w:rPr>
              <w:t>576</w:t>
            </w:r>
          </w:p>
        </w:tc>
      </w:tr>
      <w:tr w:rsidR="00287895" w:rsidRPr="00E15F96" w14:paraId="6B238EC3" w14:textId="77777777" w:rsidTr="00B63765">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29079083" w14:textId="77777777" w:rsidR="00287895" w:rsidRPr="00DB1130" w:rsidRDefault="00287895" w:rsidP="00287895">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223FBFAB" w14:textId="7A22BA0A" w:rsidR="00287895" w:rsidRPr="00287895" w:rsidRDefault="00287895" w:rsidP="00287895">
            <w:pPr>
              <w:jc w:val="center"/>
              <w:rPr>
                <w:rFonts w:ascii="Cambria" w:hAnsi="Cambria"/>
              </w:rPr>
            </w:pPr>
            <w:r w:rsidRPr="00287895">
              <w:rPr>
                <w:rFonts w:ascii="Cambria" w:hAnsi="Cambria" w:cs="Calibri"/>
              </w:rPr>
              <w:t>2,634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02A8C0F1" w14:textId="63DB7C2E" w:rsidR="00287895" w:rsidRPr="00287895" w:rsidRDefault="00287895" w:rsidP="00287895">
            <w:pPr>
              <w:jc w:val="center"/>
              <w:rPr>
                <w:rFonts w:ascii="Cambria" w:hAnsi="Cambria"/>
              </w:rPr>
            </w:pPr>
            <w:r w:rsidRPr="00287895">
              <w:rPr>
                <w:rFonts w:ascii="Cambria" w:hAnsi="Cambria" w:cs="Calibri"/>
              </w:rPr>
              <w:t>2,331</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EFE8B69" w14:textId="59C64254" w:rsidR="00287895" w:rsidRPr="00287895" w:rsidRDefault="00287895" w:rsidP="00287895">
            <w:pPr>
              <w:jc w:val="center"/>
              <w:rPr>
                <w:rFonts w:ascii="Cambria" w:hAnsi="Cambria"/>
              </w:rPr>
            </w:pPr>
            <w:r w:rsidRPr="00287895">
              <w:rPr>
                <w:rFonts w:ascii="Cambria" w:hAnsi="Cambria" w:cs="Calibri"/>
              </w:rPr>
              <w:t>2,148</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2636F4EB" w14:textId="534AB781" w:rsidR="00287895" w:rsidRPr="00287895" w:rsidRDefault="00287895" w:rsidP="00287895">
            <w:pPr>
              <w:jc w:val="center"/>
              <w:rPr>
                <w:rFonts w:ascii="Cambria" w:hAnsi="Cambria"/>
              </w:rPr>
            </w:pPr>
            <w:r w:rsidRPr="00287895">
              <w:rPr>
                <w:rFonts w:ascii="Cambria" w:hAnsi="Cambria" w:cs="Calibri"/>
              </w:rPr>
              <w:t>2,020</w:t>
            </w:r>
          </w:p>
        </w:tc>
        <w:tc>
          <w:tcPr>
            <w:tcW w:w="342" w:type="pct"/>
            <w:tcBorders>
              <w:top w:val="single" w:sz="4" w:space="0" w:color="auto"/>
              <w:left w:val="single" w:sz="4" w:space="0" w:color="auto"/>
              <w:bottom w:val="single" w:sz="4" w:space="0" w:color="auto"/>
              <w:right w:val="single" w:sz="4" w:space="0" w:color="auto"/>
            </w:tcBorders>
            <w:tcMar>
              <w:left w:w="75" w:type="dxa"/>
            </w:tcMar>
            <w:vAlign w:val="center"/>
          </w:tcPr>
          <w:p w14:paraId="255EA793" w14:textId="58148629" w:rsidR="00287895" w:rsidRPr="00287895" w:rsidRDefault="00287895" w:rsidP="00287895">
            <w:pPr>
              <w:jc w:val="center"/>
              <w:rPr>
                <w:rFonts w:ascii="Cambria" w:hAnsi="Cambria"/>
              </w:rPr>
            </w:pPr>
            <w:r w:rsidRPr="00287895">
              <w:rPr>
                <w:rFonts w:ascii="Cambria" w:hAnsi="Cambria" w:cs="Calibri"/>
              </w:rPr>
              <w:t>1,906</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3B4F81D4" w14:textId="0CE26D8F" w:rsidR="00287895" w:rsidRPr="00287895" w:rsidRDefault="00287895" w:rsidP="00287895">
            <w:pPr>
              <w:jc w:val="center"/>
              <w:rPr>
                <w:rFonts w:ascii="Cambria" w:hAnsi="Cambria"/>
              </w:rPr>
            </w:pPr>
            <w:r w:rsidRPr="00287895">
              <w:rPr>
                <w:rFonts w:ascii="Cambria" w:hAnsi="Cambria" w:cs="Calibri"/>
              </w:rPr>
              <w:t>1,822</w:t>
            </w:r>
          </w:p>
        </w:tc>
        <w:tc>
          <w:tcPr>
            <w:tcW w:w="372" w:type="pct"/>
            <w:tcBorders>
              <w:top w:val="single" w:sz="4" w:space="0" w:color="auto"/>
              <w:left w:val="single" w:sz="4" w:space="0" w:color="auto"/>
              <w:bottom w:val="single" w:sz="4" w:space="0" w:color="auto"/>
              <w:right w:val="single" w:sz="4" w:space="0" w:color="auto"/>
            </w:tcBorders>
            <w:tcMar>
              <w:left w:w="75" w:type="dxa"/>
            </w:tcMar>
            <w:vAlign w:val="center"/>
          </w:tcPr>
          <w:p w14:paraId="74346A2B" w14:textId="20CC8EBD" w:rsidR="00287895" w:rsidRPr="00287895" w:rsidRDefault="00287895" w:rsidP="00287895">
            <w:pPr>
              <w:jc w:val="center"/>
              <w:rPr>
                <w:rFonts w:ascii="Cambria" w:hAnsi="Cambria"/>
              </w:rPr>
            </w:pPr>
            <w:r w:rsidRPr="00287895">
              <w:rPr>
                <w:rFonts w:ascii="Cambria" w:hAnsi="Cambria" w:cs="Calibri"/>
              </w:rPr>
              <w:t>1,854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9D9F0C1" w14:textId="4C060612" w:rsidR="00287895" w:rsidRPr="00287895" w:rsidRDefault="00287895" w:rsidP="00287895">
            <w:pPr>
              <w:jc w:val="center"/>
              <w:rPr>
                <w:rFonts w:ascii="Cambria" w:hAnsi="Cambria"/>
              </w:rPr>
            </w:pPr>
            <w:r w:rsidRPr="00287895">
              <w:rPr>
                <w:rFonts w:ascii="Cambria" w:hAnsi="Cambria" w:cs="Calibri"/>
              </w:rPr>
              <w:t>1,770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8F5DCC6" w14:textId="5AF43572" w:rsidR="00287895" w:rsidRPr="00287895" w:rsidRDefault="00287895" w:rsidP="00287895">
            <w:pPr>
              <w:jc w:val="center"/>
              <w:rPr>
                <w:rFonts w:ascii="Cambria" w:hAnsi="Cambria"/>
              </w:rPr>
            </w:pPr>
            <w:r w:rsidRPr="00287895">
              <w:rPr>
                <w:rFonts w:ascii="Cambria" w:hAnsi="Cambria" w:cs="Calibri"/>
              </w:rPr>
              <w:t>938</w:t>
            </w:r>
          </w:p>
        </w:tc>
      </w:tr>
      <w:tr w:rsidR="00A76EF5" w:rsidRPr="00DB1130" w14:paraId="63826961" w14:textId="77777777" w:rsidTr="009A5349">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4E28D230" w14:textId="77777777" w:rsidR="00A76EF5" w:rsidRPr="00DB1130" w:rsidRDefault="00A76EF5" w:rsidP="009A5349">
            <w:pPr>
              <w:jc w:val="center"/>
              <w:rPr>
                <w:rFonts w:ascii="Cambria" w:hAnsi="Cambria"/>
                <w:b/>
              </w:rPr>
            </w:pPr>
            <w:r w:rsidRPr="00DB1130">
              <w:rPr>
                <w:rFonts w:ascii="Cambria" w:hAnsi="Cambria"/>
                <w:b/>
              </w:rPr>
              <w:t>Extra Cost For Flight Ticket</w:t>
            </w:r>
          </w:p>
          <w:p w14:paraId="0F146551" w14:textId="77777777" w:rsidR="00A76EF5" w:rsidRDefault="00A76EF5" w:rsidP="009A5349">
            <w:pPr>
              <w:jc w:val="center"/>
              <w:rPr>
                <w:rFonts w:ascii="Cambria" w:hAnsi="Cambria"/>
                <w:b/>
              </w:rPr>
            </w:pPr>
            <w:r w:rsidRPr="00DB1130">
              <w:rPr>
                <w:rFonts w:ascii="Cambria" w:hAnsi="Cambria"/>
                <w:b/>
              </w:rPr>
              <w:t>(Airfare could be changed without prior notice)</w:t>
            </w:r>
          </w:p>
          <w:p w14:paraId="1C7F7ACB" w14:textId="77777777" w:rsidR="00A76EF5" w:rsidRPr="00DB1130" w:rsidRDefault="00A76EF5" w:rsidP="009A5349">
            <w:pPr>
              <w:numPr>
                <w:ilvl w:val="0"/>
                <w:numId w:val="40"/>
              </w:numPr>
              <w:jc w:val="center"/>
              <w:rPr>
                <w:rFonts w:ascii="Cambria" w:hAnsi="Cambria"/>
                <w:i/>
              </w:rPr>
            </w:pPr>
            <w:r>
              <w:rPr>
                <w:rFonts w:ascii="Cambria" w:hAnsi="Cambria"/>
                <w:i/>
                <w:lang w:val="vi-VN"/>
              </w:rPr>
              <w:t>Saigon</w:t>
            </w:r>
            <w:r w:rsidRPr="00DB1130">
              <w:rPr>
                <w:rFonts w:ascii="Cambria" w:hAnsi="Cambria"/>
                <w:i/>
              </w:rPr>
              <w:t>-</w:t>
            </w:r>
            <w:r>
              <w:rPr>
                <w:rFonts w:ascii="Cambria" w:hAnsi="Cambria"/>
                <w:i/>
              </w:rPr>
              <w:t>Hue</w:t>
            </w:r>
            <w:r w:rsidRPr="00DB1130">
              <w:rPr>
                <w:rFonts w:ascii="Cambria" w:hAnsi="Cambria"/>
                <w:i/>
              </w:rPr>
              <w:t>: 90USD-100USD-110USD-120USD/pax</w:t>
            </w:r>
          </w:p>
          <w:p w14:paraId="6B2D7935" w14:textId="77777777" w:rsidR="00A76EF5" w:rsidRPr="006E3FC5" w:rsidRDefault="00A76EF5" w:rsidP="009A5349">
            <w:pPr>
              <w:numPr>
                <w:ilvl w:val="0"/>
                <w:numId w:val="40"/>
              </w:numPr>
              <w:jc w:val="center"/>
              <w:rPr>
                <w:rFonts w:ascii="Cambria" w:hAnsi="Cambria"/>
              </w:rPr>
            </w:pPr>
            <w:r>
              <w:rPr>
                <w:rFonts w:ascii="Cambria" w:hAnsi="Cambria"/>
                <w:i/>
              </w:rPr>
              <w:t>Danang-Hanoi:</w:t>
            </w:r>
            <w:r w:rsidRPr="00DB1130">
              <w:rPr>
                <w:rFonts w:ascii="Cambria" w:hAnsi="Cambria"/>
                <w:i/>
              </w:rPr>
              <w:t xml:space="preserve"> 90USD-100USD-110USD-120USD/pax</w:t>
            </w:r>
          </w:p>
          <w:p w14:paraId="17471041" w14:textId="77777777" w:rsidR="006E3FC5" w:rsidRPr="006E3FC5" w:rsidRDefault="006E3FC5" w:rsidP="006E3FC5">
            <w:pPr>
              <w:jc w:val="center"/>
              <w:rPr>
                <w:rFonts w:ascii="Cambria" w:hAnsi="Cambria"/>
              </w:rPr>
            </w:pPr>
          </w:p>
          <w:p w14:paraId="4A8FDBE4" w14:textId="77777777" w:rsidR="006E3FC5" w:rsidRPr="006E3FC5" w:rsidRDefault="006E3FC5" w:rsidP="006E3FC5">
            <w:pPr>
              <w:jc w:val="center"/>
              <w:rPr>
                <w:rFonts w:ascii="Cambria" w:hAnsi="Cambria"/>
                <w:b/>
                <w:bCs/>
                <w:lang w:val="es-ES"/>
              </w:rPr>
            </w:pPr>
            <w:r w:rsidRPr="006E3FC5">
              <w:rPr>
                <w:rFonts w:ascii="Cambria" w:hAnsi="Cambria"/>
                <w:b/>
                <w:bCs/>
                <w:lang w:val="es-ES"/>
              </w:rPr>
              <w:t>Costo adicional por boleto de avión en clase económica</w:t>
            </w:r>
          </w:p>
          <w:p w14:paraId="0BF39A90" w14:textId="77777777" w:rsidR="006E3FC5" w:rsidRPr="006E3FC5" w:rsidRDefault="006E3FC5" w:rsidP="006E3FC5">
            <w:pPr>
              <w:jc w:val="center"/>
              <w:rPr>
                <w:rFonts w:ascii="Cambria" w:hAnsi="Cambria"/>
                <w:b/>
                <w:bCs/>
                <w:lang w:val="es-ES"/>
              </w:rPr>
            </w:pPr>
            <w:r w:rsidRPr="006E3FC5">
              <w:rPr>
                <w:rFonts w:ascii="Cambria" w:hAnsi="Cambria"/>
                <w:b/>
                <w:bCs/>
                <w:lang w:val="es-ES"/>
              </w:rPr>
              <w:t>(El precio del boleto aéreo puede variar sin previo aviso)</w:t>
            </w:r>
          </w:p>
          <w:p w14:paraId="1B7D4CE6" w14:textId="77777777" w:rsidR="006E3FC5" w:rsidRPr="006E3FC5" w:rsidRDefault="006E3FC5" w:rsidP="006E3FC5">
            <w:pPr>
              <w:jc w:val="center"/>
              <w:rPr>
                <w:rFonts w:ascii="Cambria" w:hAnsi="Cambria"/>
                <w:lang w:val="es-ES"/>
              </w:rPr>
            </w:pPr>
            <w:r w:rsidRPr="006E3FC5">
              <w:rPr>
                <w:rFonts w:ascii="Cambria" w:hAnsi="Cambria"/>
                <w:lang w:val="es-ES"/>
              </w:rPr>
              <w:t>- Saigón -Hue: 90 USD-100 USD-110 USD-120 USD/persona</w:t>
            </w:r>
          </w:p>
          <w:p w14:paraId="61967138" w14:textId="30FBCB14" w:rsidR="006E3FC5" w:rsidRPr="00DB1130" w:rsidRDefault="006E3FC5" w:rsidP="006E3FC5">
            <w:pPr>
              <w:jc w:val="center"/>
              <w:rPr>
                <w:rFonts w:ascii="Cambria" w:hAnsi="Cambria"/>
              </w:rPr>
            </w:pPr>
            <w:r w:rsidRPr="006E3FC5">
              <w:rPr>
                <w:rFonts w:ascii="Cambria" w:hAnsi="Cambria"/>
              </w:rPr>
              <w:t>- Danang -</w:t>
            </w:r>
            <w:r w:rsidRPr="006E3FC5">
              <w:rPr>
                <w:rFonts w:ascii="Cambria" w:hAnsi="Cambria"/>
                <w:lang w:val="es-ES"/>
              </w:rPr>
              <w:t xml:space="preserve"> Hanói</w:t>
            </w:r>
            <w:r w:rsidRPr="006E3FC5">
              <w:rPr>
                <w:rFonts w:ascii="Cambria" w:hAnsi="Cambria"/>
              </w:rPr>
              <w:t>: 90 USD-100 USD-110 USD-120 USD/persona</w:t>
            </w:r>
          </w:p>
        </w:tc>
      </w:tr>
    </w:tbl>
    <w:p w14:paraId="48902616" w14:textId="77777777" w:rsidR="00A76EF5" w:rsidRDefault="00A76EF5" w:rsidP="00CB4B27"/>
    <w:p w14:paraId="737D1A90" w14:textId="77777777" w:rsidR="00CB4B27" w:rsidRDefault="00CB4B27" w:rsidP="00CB4B27">
      <w:pPr>
        <w:shd w:val="clear" w:color="auto" w:fill="FFFFFF"/>
        <w:spacing w:line="253" w:lineRule="atLeast"/>
        <w:rPr>
          <w:rFonts w:ascii="Cambria" w:hAnsi="Cambria" w:cs="Calibri"/>
          <w:b/>
          <w:bCs/>
          <w:color w:val="222222"/>
        </w:rPr>
      </w:pPr>
    </w:p>
    <w:p w14:paraId="45092494" w14:textId="77777777" w:rsidR="002145B7" w:rsidRPr="00107DC3" w:rsidRDefault="002145B7" w:rsidP="002145B7">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0ACD1DA2" w14:textId="77777777" w:rsidR="002145B7" w:rsidRPr="00020D70" w:rsidRDefault="002145B7" w:rsidP="002145B7">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79F6777C" w14:textId="77777777" w:rsidR="002145B7" w:rsidRPr="00020D70" w:rsidRDefault="002145B7" w:rsidP="002145B7">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7F52D39E" w14:textId="77777777" w:rsidR="002145B7" w:rsidRPr="00020D70" w:rsidRDefault="002145B7" w:rsidP="002145B7">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278D531B" w14:textId="77777777" w:rsidR="002145B7" w:rsidRPr="00020D70" w:rsidRDefault="002145B7" w:rsidP="002145B7">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73B9EC47" w14:textId="77777777" w:rsidR="002145B7" w:rsidRPr="00020D70" w:rsidRDefault="002145B7" w:rsidP="002145B7">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3EAA45D9" w14:textId="77777777" w:rsidR="002145B7" w:rsidRPr="00020D70" w:rsidRDefault="002145B7" w:rsidP="002145B7">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2170FA74" w14:textId="77777777" w:rsidR="00CB4B27" w:rsidRDefault="00CB4B27" w:rsidP="00CB4B27">
      <w:pPr>
        <w:shd w:val="clear" w:color="auto" w:fill="FFFFFF"/>
        <w:spacing w:line="253" w:lineRule="atLeast"/>
        <w:rPr>
          <w:rFonts w:ascii="Cambria" w:hAnsi="Cambria" w:cs="Calibri"/>
          <w:b/>
          <w:bCs/>
          <w:color w:val="222222"/>
        </w:rPr>
      </w:pPr>
    </w:p>
    <w:p w14:paraId="762DCCFD" w14:textId="77777777" w:rsidR="002B012E" w:rsidRDefault="002B012E" w:rsidP="002B012E">
      <w:pPr>
        <w:spacing w:line="257" w:lineRule="auto"/>
        <w:rPr>
          <w:rFonts w:ascii="Cambria" w:eastAsia="Cambria" w:hAnsi="Cambria" w:cs="Cambria"/>
          <w:b/>
          <w:bCs/>
        </w:rPr>
      </w:pPr>
      <w:r>
        <w:rPr>
          <w:rFonts w:ascii="Cambria" w:eastAsia="Cambria" w:hAnsi="Cambria" w:cs="Cambria"/>
          <w:b/>
          <w:bCs/>
        </w:rPr>
        <w:lastRenderedPageBreak/>
        <w:t>Política de niños:</w:t>
      </w:r>
    </w:p>
    <w:p w14:paraId="561E07C3" w14:textId="77777777" w:rsidR="002B012E" w:rsidRPr="00AC7E4E" w:rsidRDefault="002B012E" w:rsidP="002B012E">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lang w:val="es-ES"/>
        </w:rPr>
      </w:pPr>
      <w:r w:rsidRPr="00AC7E4E">
        <w:rPr>
          <w:rFonts w:ascii="Cambria" w:eastAsia="Cambria" w:hAnsi="Cambria" w:cs="Cambria"/>
          <w:color w:val="000000"/>
          <w:lang w:val="es-ES"/>
        </w:rPr>
        <w:t>Bebé (menor de 2 años)               : Gratis (compartiendo cama con sus padres, máximo 1 niño en</w:t>
      </w:r>
    </w:p>
    <w:p w14:paraId="591CA0F9" w14:textId="77777777" w:rsidR="002B012E" w:rsidRPr="00AC7E4E" w:rsidRDefault="002B012E" w:rsidP="002B012E">
      <w:pPr>
        <w:spacing w:line="257" w:lineRule="auto"/>
        <w:rPr>
          <w:rFonts w:ascii="Cambria" w:eastAsia="Cambria" w:hAnsi="Cambria" w:cs="Cambria"/>
          <w:lang w:val="es-ES"/>
        </w:rPr>
      </w:pPr>
      <w:r w:rsidRPr="00AC7E4E">
        <w:rPr>
          <w:rFonts w:ascii="Cambria" w:eastAsia="Cambria" w:hAnsi="Cambria" w:cs="Cambria"/>
          <w:lang w:val="es-ES"/>
        </w:rPr>
        <w:t>habitación doble/twin y máximo 2 niños en un grupo)</w:t>
      </w:r>
    </w:p>
    <w:p w14:paraId="3A586831" w14:textId="77777777" w:rsidR="002B012E" w:rsidRDefault="002B012E" w:rsidP="002B012E">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6CA203AE" w14:textId="77777777" w:rsidR="002B012E" w:rsidRPr="00AC7E4E" w:rsidRDefault="002B012E" w:rsidP="002B012E">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Con cama supletoria o colchón en el crucero de Halong: 75% de la tarifa de un adulto</w:t>
      </w:r>
    </w:p>
    <w:p w14:paraId="1E7408EC" w14:textId="77777777" w:rsidR="002B012E" w:rsidRPr="00AC7E4E" w:rsidRDefault="002B012E" w:rsidP="002B012E">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Sin cama supletoria: 65% de la tarifa de un adulto</w:t>
      </w:r>
    </w:p>
    <w:p w14:paraId="64870FFD" w14:textId="77777777" w:rsidR="002B012E" w:rsidRPr="00AC7E4E" w:rsidRDefault="002B012E" w:rsidP="002B012E">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Niño en habitación doble: 90% de la tarifa de un adulto</w:t>
      </w:r>
    </w:p>
    <w:p w14:paraId="2C7D36FA" w14:textId="77777777" w:rsidR="002B012E" w:rsidRPr="00AC7E4E" w:rsidRDefault="002B012E" w:rsidP="002B012E">
      <w:pPr>
        <w:shd w:val="clear" w:color="auto" w:fill="FFFFFF"/>
        <w:spacing w:line="253" w:lineRule="atLeast"/>
        <w:ind w:left="720"/>
        <w:rPr>
          <w:rFonts w:cs="Calibri"/>
          <w:color w:val="222222"/>
          <w:lang w:val="es-ES"/>
        </w:rPr>
      </w:pPr>
      <w:r w:rsidRPr="00AC7E4E">
        <w:rPr>
          <w:rFonts w:ascii="Cambria" w:eastAsia="Cambria" w:hAnsi="Cambria" w:cs="Cambria"/>
          <w:color w:val="000000"/>
          <w:lang w:val="es-ES"/>
        </w:rPr>
        <w:t>Niño de 11 años o más: Tarifa del 100 % como adulto</w:t>
      </w:r>
    </w:p>
    <w:p w14:paraId="399737F5" w14:textId="23BD821B" w:rsidR="00082493" w:rsidRPr="002B012E" w:rsidRDefault="00AB6A3A">
      <w:pPr>
        <w:pBdr>
          <w:top w:val="nil"/>
          <w:left w:val="nil"/>
          <w:bottom w:val="nil"/>
          <w:right w:val="nil"/>
        </w:pBdr>
        <w:rPr>
          <w:rFonts w:ascii="Cambria" w:hAnsi="Cambria"/>
          <w:lang w:val="es-ES"/>
        </w:rPr>
      </w:pPr>
      <w:r w:rsidRPr="002B012E">
        <w:rPr>
          <w:rFonts w:ascii="Cambria" w:hAnsi="Cambria"/>
          <w:lang w:val="es-ES"/>
        </w:rPr>
        <w:br/>
      </w:r>
    </w:p>
    <w:tbl>
      <w:tblPr>
        <w:tblW w:w="5000" w:type="pct"/>
        <w:tblCellMar>
          <w:left w:w="0" w:type="dxa"/>
          <w:right w:w="0" w:type="dxa"/>
        </w:tblCellMar>
        <w:tblLook w:val="04A0" w:firstRow="1" w:lastRow="0" w:firstColumn="1" w:lastColumn="0" w:noHBand="0" w:noVBand="1"/>
      </w:tblPr>
      <w:tblGrid>
        <w:gridCol w:w="5093"/>
        <w:gridCol w:w="5093"/>
      </w:tblGrid>
      <w:tr w:rsidR="0092407E" w14:paraId="58A379CE"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12961E0" w14:textId="77777777" w:rsidR="00082493" w:rsidRPr="00162C24" w:rsidRDefault="00AB6A3A">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92407E" w14:paraId="27E7A9F3" w14:textId="77777777">
              <w:tc>
                <w:tcPr>
                  <w:tcW w:w="0" w:type="auto"/>
                  <w:tcBorders>
                    <w:top w:val="dotted" w:sz="6" w:space="0" w:color="C4C4C4"/>
                  </w:tcBorders>
                  <w:tcMar>
                    <w:top w:w="75" w:type="dxa"/>
                  </w:tcMar>
                  <w:vAlign w:val="center"/>
                </w:tcPr>
                <w:p w14:paraId="16C192FE" w14:textId="77777777" w:rsidR="00082493" w:rsidRDefault="00AB6A3A">
                  <w:pPr>
                    <w:rPr>
                      <w:rFonts w:ascii="Cambria" w:eastAsia="Cambria" w:hAnsi="Cambria" w:cs="Cambria"/>
                      <w:bdr w:val="nil"/>
                    </w:rPr>
                  </w:pPr>
                  <w:r w:rsidRPr="00162C24">
                    <w:rPr>
                      <w:rFonts w:ascii="Cambria" w:eastAsia="Cambria" w:hAnsi="Cambria" w:cs="Cambria"/>
                      <w:bdr w:val="nil"/>
                    </w:rPr>
                    <w:t>• Accommodation in the category chosen or similar (subject to availability)</w:t>
                  </w:r>
                </w:p>
                <w:p w14:paraId="0778997B" w14:textId="6C456003" w:rsidR="00FC76E8" w:rsidRDefault="002145B7">
                  <w:pPr>
                    <w:rPr>
                      <w:rFonts w:ascii="Cambria" w:hAnsi="Cambria"/>
                    </w:rPr>
                  </w:pPr>
                  <w:r w:rsidRPr="002145B7">
                    <w:rPr>
                      <w:rFonts w:ascii="Cambria" w:hAnsi="Cambria"/>
                    </w:rPr>
                    <w:t xml:space="preserve">• </w:t>
                  </w:r>
                  <w:r w:rsidR="00FC76E8">
                    <w:rPr>
                      <w:rFonts w:ascii="Cambria" w:hAnsi="Cambria"/>
                      <w:lang w:val="vi-VN"/>
                    </w:rPr>
                    <w:t>S</w:t>
                  </w:r>
                  <w:r w:rsidRPr="002145B7">
                    <w:rPr>
                      <w:rFonts w:ascii="Cambria" w:hAnsi="Cambria"/>
                    </w:rPr>
                    <w:t xml:space="preserve">haring homestay in </w:t>
                  </w:r>
                  <w:r w:rsidR="00B21DEC">
                    <w:rPr>
                      <w:rFonts w:ascii="Cambria" w:hAnsi="Cambria"/>
                    </w:rPr>
                    <w:t>Maichau</w:t>
                  </w:r>
                </w:p>
                <w:p w14:paraId="5B9CC2BD" w14:textId="712A868C" w:rsidR="002145B7" w:rsidRPr="00162C24" w:rsidRDefault="002145B7">
                  <w:pPr>
                    <w:rPr>
                      <w:rFonts w:ascii="Cambria" w:hAnsi="Cambria"/>
                    </w:rPr>
                  </w:pPr>
                  <w:r w:rsidRPr="002145B7">
                    <w:rPr>
                      <w:rFonts w:ascii="Cambria" w:hAnsi="Cambria"/>
                    </w:rPr>
                    <w:t>• 2 days 1 night package at Mekong Homestay</w:t>
                  </w:r>
                </w:p>
              </w:tc>
            </w:tr>
            <w:tr w:rsidR="0092407E" w14:paraId="3AC9CE58" w14:textId="77777777">
              <w:tc>
                <w:tcPr>
                  <w:tcW w:w="0" w:type="auto"/>
                  <w:tcMar>
                    <w:top w:w="75" w:type="dxa"/>
                  </w:tcMar>
                  <w:vAlign w:val="center"/>
                </w:tcPr>
                <w:p w14:paraId="7D6F8838" w14:textId="77777777" w:rsidR="00082493" w:rsidRPr="00162C24" w:rsidRDefault="00AB6A3A">
                  <w:pPr>
                    <w:rPr>
                      <w:rFonts w:ascii="Cambria" w:hAnsi="Cambria"/>
                    </w:rPr>
                  </w:pPr>
                  <w:r w:rsidRPr="00162C24">
                    <w:rPr>
                      <w:rFonts w:ascii="Cambria" w:eastAsia="Cambria" w:hAnsi="Cambria" w:cs="Cambria"/>
                      <w:bdr w:val="nil"/>
                    </w:rPr>
                    <w:t xml:space="preserve">• Meals as mentioned in the program. B= Breakfast, L=Lunch, D=Dinner </w:t>
                  </w:r>
                </w:p>
              </w:tc>
            </w:tr>
            <w:tr w:rsidR="0092407E" w14:paraId="295A500B" w14:textId="77777777">
              <w:tc>
                <w:tcPr>
                  <w:tcW w:w="0" w:type="auto"/>
                  <w:tcMar>
                    <w:top w:w="75" w:type="dxa"/>
                  </w:tcMar>
                  <w:vAlign w:val="center"/>
                </w:tcPr>
                <w:p w14:paraId="6AFDE580" w14:textId="67E318E0" w:rsidR="00082493" w:rsidRPr="00BD3C2F" w:rsidRDefault="00AB6A3A" w:rsidP="00E00B72">
                  <w:pPr>
                    <w:rPr>
                      <w:rFonts w:ascii="Cambria" w:hAnsi="Cambria"/>
                      <w:lang w:val="vi-VN"/>
                    </w:rPr>
                  </w:pPr>
                  <w:r w:rsidRPr="00162C24">
                    <w:rPr>
                      <w:rFonts w:ascii="Cambria" w:eastAsia="Cambria" w:hAnsi="Cambria" w:cs="Cambria"/>
                      <w:bdr w:val="nil"/>
                    </w:rPr>
                    <w:t xml:space="preserve">• All local boat rental and cycling as mentioned in the program. Cruise </w:t>
                  </w:r>
                  <w:r w:rsidR="004058B7">
                    <w:rPr>
                      <w:rFonts w:ascii="Cambria" w:eastAsia="Cambria" w:hAnsi="Cambria" w:cs="Cambria"/>
                      <w:bdr w:val="nil"/>
                      <w:lang w:val="vi-VN"/>
                    </w:rPr>
                    <w:t xml:space="preserve">02 days </w:t>
                  </w:r>
                  <w:r w:rsidRPr="00162C24">
                    <w:rPr>
                      <w:rFonts w:ascii="Cambria" w:eastAsia="Cambria" w:hAnsi="Cambria" w:cs="Cambria"/>
                      <w:bdr w:val="nil"/>
                    </w:rPr>
                    <w:t xml:space="preserve">01 night on </w:t>
                  </w:r>
                  <w:r w:rsidR="00E00B72">
                    <w:rPr>
                      <w:rFonts w:ascii="Cambria" w:eastAsia="Cambria" w:hAnsi="Cambria" w:cs="Cambria"/>
                      <w:bdr w:val="nil"/>
                    </w:rPr>
                    <w:t>sharing cruise</w:t>
                  </w:r>
                  <w:r w:rsidRPr="00162C24">
                    <w:rPr>
                      <w:rFonts w:ascii="Cambria" w:eastAsia="Cambria" w:hAnsi="Cambria" w:cs="Cambria"/>
                      <w:bdr w:val="nil"/>
                    </w:rPr>
                    <w:t xml:space="preserve"> in Ha Long Bay</w:t>
                  </w:r>
                  <w:r w:rsidR="00BD3C2F">
                    <w:rPr>
                      <w:rFonts w:ascii="Cambria" w:eastAsia="Cambria" w:hAnsi="Cambria" w:cs="Cambria"/>
                      <w:bdr w:val="nil"/>
                      <w:lang w:val="vi-VN"/>
                    </w:rPr>
                    <w:t>/ Lan Ha bay</w:t>
                  </w:r>
                </w:p>
              </w:tc>
            </w:tr>
            <w:tr w:rsidR="0092407E" w14:paraId="6A46E1CB" w14:textId="77777777">
              <w:tc>
                <w:tcPr>
                  <w:tcW w:w="0" w:type="auto"/>
                  <w:tcMar>
                    <w:top w:w="75" w:type="dxa"/>
                  </w:tcMar>
                  <w:vAlign w:val="center"/>
                </w:tcPr>
                <w:p w14:paraId="08BD893F" w14:textId="77777777" w:rsidR="00082493" w:rsidRPr="00162C24" w:rsidRDefault="00AB6A3A">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92407E" w14:paraId="0D66A8F1" w14:textId="77777777">
              <w:tc>
                <w:tcPr>
                  <w:tcW w:w="0" w:type="auto"/>
                  <w:tcMar>
                    <w:top w:w="75" w:type="dxa"/>
                  </w:tcMar>
                  <w:vAlign w:val="center"/>
                </w:tcPr>
                <w:p w14:paraId="3C511385" w14:textId="77777777" w:rsidR="00082493" w:rsidRPr="00162C24" w:rsidRDefault="00AB6A3A">
                  <w:pPr>
                    <w:rPr>
                      <w:rFonts w:ascii="Cambria" w:hAnsi="Cambria"/>
                    </w:rPr>
                  </w:pPr>
                  <w:r w:rsidRPr="00162C24">
                    <w:rPr>
                      <w:rFonts w:ascii="Cambria" w:eastAsia="Cambria" w:hAnsi="Cambria" w:cs="Cambria"/>
                      <w:bdr w:val="nil"/>
                    </w:rPr>
                    <w:t>• All cooking class as mentioned in the program.</w:t>
                  </w:r>
                </w:p>
              </w:tc>
            </w:tr>
            <w:tr w:rsidR="0092407E" w14:paraId="60C8465A" w14:textId="77777777">
              <w:tc>
                <w:tcPr>
                  <w:tcW w:w="0" w:type="auto"/>
                  <w:tcMar>
                    <w:top w:w="75" w:type="dxa"/>
                  </w:tcMar>
                  <w:vAlign w:val="center"/>
                </w:tcPr>
                <w:p w14:paraId="366BCDF0" w14:textId="77777777" w:rsidR="00082493" w:rsidRPr="00162C24" w:rsidRDefault="00AB6A3A">
                  <w:pPr>
                    <w:rPr>
                      <w:rFonts w:ascii="Cambria" w:hAnsi="Cambria"/>
                    </w:rPr>
                  </w:pPr>
                  <w:r w:rsidRPr="00162C24">
                    <w:rPr>
                      <w:rFonts w:ascii="Cambria" w:eastAsia="Cambria" w:hAnsi="Cambria" w:cs="Cambria"/>
                      <w:bdr w:val="nil"/>
                    </w:rPr>
                    <w:t>• All entrance fees and sightseeing as mentioned in the program.</w:t>
                  </w:r>
                </w:p>
              </w:tc>
            </w:tr>
            <w:tr w:rsidR="0092407E" w14:paraId="747C92B9" w14:textId="77777777">
              <w:tc>
                <w:tcPr>
                  <w:tcW w:w="0" w:type="auto"/>
                  <w:tcMar>
                    <w:top w:w="75" w:type="dxa"/>
                  </w:tcMar>
                  <w:vAlign w:val="center"/>
                </w:tcPr>
                <w:p w14:paraId="7E3FE68C" w14:textId="77777777" w:rsidR="00082493" w:rsidRPr="00162C24" w:rsidRDefault="00AB6A3A">
                  <w:pPr>
                    <w:rPr>
                      <w:rFonts w:ascii="Cambria" w:hAnsi="Cambria"/>
                    </w:rPr>
                  </w:pPr>
                  <w:r w:rsidRPr="00162C24">
                    <w:rPr>
                      <w:rFonts w:ascii="Cambria" w:eastAsia="Cambria" w:hAnsi="Cambria" w:cs="Cambria"/>
                      <w:bdr w:val="nil"/>
                    </w:rPr>
                    <w:t>• Local English speaking guide(s) as mentioned (In house sharing English speaking guide on cruise in Halong Bay. If you need our private guide, please let us know, we will advise you any surcharge on cruise)</w:t>
                  </w:r>
                </w:p>
              </w:tc>
            </w:tr>
            <w:tr w:rsidR="0092407E" w14:paraId="61385668" w14:textId="77777777">
              <w:tc>
                <w:tcPr>
                  <w:tcW w:w="0" w:type="auto"/>
                  <w:tcMar>
                    <w:top w:w="75" w:type="dxa"/>
                  </w:tcMar>
                  <w:vAlign w:val="center"/>
                </w:tcPr>
                <w:p w14:paraId="6A15CBCD" w14:textId="77777777" w:rsidR="00082493" w:rsidRPr="00162C24" w:rsidRDefault="00AB6A3A">
                  <w:pPr>
                    <w:rPr>
                      <w:rFonts w:ascii="Cambria" w:hAnsi="Cambria"/>
                    </w:rPr>
                  </w:pPr>
                  <w:r w:rsidRPr="00162C24">
                    <w:rPr>
                      <w:rFonts w:ascii="Cambria" w:eastAsia="Cambria" w:hAnsi="Cambria" w:cs="Cambria"/>
                      <w:bdr w:val="nil"/>
                    </w:rPr>
                    <w:t>• Mineral water with 2 bottles of 500ml/ tour day/ pax.</w:t>
                  </w:r>
                </w:p>
              </w:tc>
            </w:tr>
            <w:tr w:rsidR="0092407E" w14:paraId="44789540" w14:textId="77777777">
              <w:tc>
                <w:tcPr>
                  <w:tcW w:w="0" w:type="auto"/>
                  <w:tcMar>
                    <w:top w:w="75" w:type="dxa"/>
                  </w:tcMar>
                  <w:vAlign w:val="center"/>
                </w:tcPr>
                <w:p w14:paraId="4957B2F1" w14:textId="77777777" w:rsidR="00082493" w:rsidRPr="00162C24" w:rsidRDefault="00AB6A3A">
                  <w:pPr>
                    <w:rPr>
                      <w:rFonts w:ascii="Cambria" w:hAnsi="Cambria"/>
                    </w:rPr>
                  </w:pPr>
                  <w:r w:rsidRPr="00162C24">
                    <w:rPr>
                      <w:rFonts w:ascii="Cambria" w:eastAsia="Cambria" w:hAnsi="Cambria" w:cs="Cambria"/>
                      <w:bdr w:val="nil"/>
                    </w:rPr>
                    <w:t>• FOC in ½ Twin room for group of 16 paying pax onward (excluding internal airfares and visas). Maximum 01 FOC per group.</w:t>
                  </w:r>
                </w:p>
              </w:tc>
            </w:tr>
          </w:tbl>
          <w:p w14:paraId="61029FF3" w14:textId="77777777" w:rsidR="00082493" w:rsidRPr="00162C24" w:rsidRDefault="00082493">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3CBF161A" w14:textId="77777777" w:rsidR="00082493" w:rsidRPr="00162C24" w:rsidRDefault="00AB6A3A">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92407E" w14:paraId="1C770390" w14:textId="77777777">
              <w:tc>
                <w:tcPr>
                  <w:tcW w:w="0" w:type="auto"/>
                  <w:tcBorders>
                    <w:top w:val="dotted" w:sz="6" w:space="0" w:color="C4C4C4"/>
                  </w:tcBorders>
                  <w:tcMar>
                    <w:top w:w="75" w:type="dxa"/>
                  </w:tcMar>
                  <w:vAlign w:val="center"/>
                </w:tcPr>
                <w:p w14:paraId="09BFC1B5" w14:textId="77777777" w:rsidR="00082493" w:rsidRPr="00162C24" w:rsidRDefault="00AB6A3A">
                  <w:pPr>
                    <w:rPr>
                      <w:rFonts w:ascii="Cambria" w:hAnsi="Cambria"/>
                    </w:rPr>
                  </w:pPr>
                  <w:r w:rsidRPr="00162C24">
                    <w:rPr>
                      <w:rFonts w:ascii="Cambria" w:eastAsia="Cambria" w:hAnsi="Cambria" w:cs="Cambria"/>
                      <w:bdr w:val="nil"/>
                    </w:rPr>
                    <w:t>• Early check in &amp; late check out at hotel</w:t>
                  </w:r>
                </w:p>
              </w:tc>
            </w:tr>
            <w:tr w:rsidR="0092407E" w14:paraId="048E71FE" w14:textId="77777777">
              <w:tc>
                <w:tcPr>
                  <w:tcW w:w="0" w:type="auto"/>
                  <w:tcMar>
                    <w:top w:w="75" w:type="dxa"/>
                  </w:tcMar>
                  <w:vAlign w:val="center"/>
                </w:tcPr>
                <w:p w14:paraId="1CD077BE" w14:textId="77777777" w:rsidR="00082493" w:rsidRPr="00162C24" w:rsidRDefault="00AB6A3A">
                  <w:pPr>
                    <w:rPr>
                      <w:rFonts w:ascii="Cambria" w:hAnsi="Cambria"/>
                    </w:rPr>
                  </w:pPr>
                  <w:r w:rsidRPr="00162C24">
                    <w:rPr>
                      <w:rFonts w:ascii="Cambria" w:eastAsia="Cambria" w:hAnsi="Cambria" w:cs="Cambria"/>
                      <w:bdr w:val="nil"/>
                    </w:rPr>
                    <w:t>• Meals and drinks which are not mentioned in the program</w:t>
                  </w:r>
                </w:p>
              </w:tc>
            </w:tr>
            <w:tr w:rsidR="0092407E" w14:paraId="130F3912" w14:textId="77777777">
              <w:tc>
                <w:tcPr>
                  <w:tcW w:w="0" w:type="auto"/>
                  <w:tcMar>
                    <w:top w:w="75" w:type="dxa"/>
                  </w:tcMar>
                  <w:vAlign w:val="center"/>
                </w:tcPr>
                <w:p w14:paraId="67B7D910" w14:textId="77777777" w:rsidR="00082493" w:rsidRPr="00162C24" w:rsidRDefault="00AB6A3A">
                  <w:pPr>
                    <w:rPr>
                      <w:rFonts w:ascii="Cambria" w:hAnsi="Cambria"/>
                    </w:rPr>
                  </w:pPr>
                  <w:r w:rsidRPr="00162C24">
                    <w:rPr>
                      <w:rFonts w:ascii="Cambria" w:eastAsia="Cambria" w:hAnsi="Cambria" w:cs="Cambria"/>
                      <w:bdr w:val="nil"/>
                    </w:rPr>
                    <w:t>• Travel insurance (Please make sure that you buy insurance for your clients before they travel oversea)</w:t>
                  </w:r>
                </w:p>
              </w:tc>
            </w:tr>
            <w:tr w:rsidR="0092407E" w14:paraId="743115DB" w14:textId="77777777">
              <w:tc>
                <w:tcPr>
                  <w:tcW w:w="0" w:type="auto"/>
                  <w:tcMar>
                    <w:top w:w="75" w:type="dxa"/>
                  </w:tcMar>
                  <w:vAlign w:val="center"/>
                </w:tcPr>
                <w:p w14:paraId="4A0D1D7D" w14:textId="77777777" w:rsidR="00082493" w:rsidRPr="00162C24" w:rsidRDefault="00AB6A3A">
                  <w:pPr>
                    <w:rPr>
                      <w:rFonts w:ascii="Cambria" w:hAnsi="Cambria"/>
                    </w:rPr>
                  </w:pPr>
                  <w:r w:rsidRPr="00162C24">
                    <w:rPr>
                      <w:rFonts w:ascii="Cambria" w:eastAsia="Cambria" w:hAnsi="Cambria" w:cs="Cambria"/>
                      <w:bdr w:val="nil"/>
                    </w:rPr>
                    <w:t>• Visa arrangement &amp; Visa stamp at international gate</w:t>
                  </w:r>
                </w:p>
              </w:tc>
            </w:tr>
            <w:tr w:rsidR="0092407E" w14:paraId="66AC3984" w14:textId="77777777">
              <w:tc>
                <w:tcPr>
                  <w:tcW w:w="0" w:type="auto"/>
                  <w:tcMar>
                    <w:top w:w="75" w:type="dxa"/>
                  </w:tcMar>
                  <w:vAlign w:val="center"/>
                </w:tcPr>
                <w:p w14:paraId="1A205D69" w14:textId="77777777" w:rsidR="00082493" w:rsidRPr="00162C24" w:rsidRDefault="00AB6A3A">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92407E" w14:paraId="1DC85B67" w14:textId="77777777">
              <w:tc>
                <w:tcPr>
                  <w:tcW w:w="0" w:type="auto"/>
                  <w:tcMar>
                    <w:top w:w="75" w:type="dxa"/>
                  </w:tcMar>
                  <w:vAlign w:val="center"/>
                </w:tcPr>
                <w:p w14:paraId="0E73ADF0" w14:textId="77777777" w:rsidR="00B87141" w:rsidRDefault="00AB6A3A">
                  <w:pPr>
                    <w:rPr>
                      <w:rFonts w:ascii="Cambria" w:eastAsia="Cambria" w:hAnsi="Cambria" w:cs="Cambria"/>
                      <w:bdr w:val="nil"/>
                    </w:rPr>
                  </w:pPr>
                  <w:r w:rsidRPr="00162C24">
                    <w:rPr>
                      <w:rFonts w:ascii="Cambria" w:eastAsia="Cambria" w:hAnsi="Cambria" w:cs="Cambria"/>
                      <w:bdr w:val="nil"/>
                    </w:rPr>
                    <w:t>• TIPPING for local guide and van driver</w:t>
                  </w:r>
                </w:p>
                <w:p w14:paraId="063D3236" w14:textId="4994CAE9" w:rsidR="00B87141" w:rsidRDefault="00AB6A3A">
                  <w:pPr>
                    <w:rPr>
                      <w:rFonts w:ascii="Cambria" w:eastAsia="Cambria" w:hAnsi="Cambria" w:cs="Cambria"/>
                      <w:bdr w:val="nil"/>
                    </w:rPr>
                  </w:pPr>
                  <w:r w:rsidRPr="00162C24">
                    <w:rPr>
                      <w:rFonts w:ascii="Cambria" w:eastAsia="Cambria" w:hAnsi="Cambria" w:cs="Cambria"/>
                      <w:bdr w:val="nil"/>
                    </w:rPr>
                    <w:t xml:space="preserve">*2 – 4 pax: </w:t>
                  </w:r>
                  <w:r w:rsidR="00B1432F">
                    <w:rPr>
                      <w:rFonts w:ascii="Cambria" w:eastAsia="Cambria" w:hAnsi="Cambria" w:cs="Cambria"/>
                      <w:bdr w:val="nil"/>
                    </w:rPr>
                    <w:t xml:space="preserve"> </w:t>
                  </w:r>
                  <w:r w:rsidRPr="00162C24">
                    <w:rPr>
                      <w:rFonts w:ascii="Cambria" w:eastAsia="Cambria" w:hAnsi="Cambria" w:cs="Cambria"/>
                      <w:bdr w:val="nil"/>
                    </w:rPr>
                    <w:t xml:space="preserve"> 10 USD/ pax/ day</w:t>
                  </w:r>
                </w:p>
                <w:p w14:paraId="3F70A823" w14:textId="233F7E6F" w:rsidR="00B87141" w:rsidRDefault="00AB6A3A" w:rsidP="00B1432F">
                  <w:pPr>
                    <w:rPr>
                      <w:rFonts w:ascii="Cambria" w:eastAsia="Cambria" w:hAnsi="Cambria" w:cs="Cambria"/>
                      <w:bdr w:val="nil"/>
                    </w:rPr>
                  </w:pPr>
                  <w:r w:rsidRPr="00162C24">
                    <w:rPr>
                      <w:rFonts w:ascii="Cambria" w:eastAsia="Cambria" w:hAnsi="Cambria" w:cs="Cambria"/>
                      <w:bdr w:val="nil"/>
                    </w:rPr>
                    <w:t xml:space="preserve">*5 </w:t>
                  </w:r>
                  <w:r w:rsidR="00B1432F">
                    <w:rPr>
                      <w:rFonts w:ascii="Cambria" w:eastAsia="Cambria" w:hAnsi="Cambria" w:cs="Cambria"/>
                      <w:bdr w:val="nil"/>
                    </w:rPr>
                    <w:t xml:space="preserve"> </w:t>
                  </w:r>
                  <w:r w:rsidRPr="00162C24">
                    <w:rPr>
                      <w:rFonts w:ascii="Cambria" w:eastAsia="Cambria" w:hAnsi="Cambria" w:cs="Cambria"/>
                      <w:bdr w:val="nil"/>
                    </w:rPr>
                    <w:t xml:space="preserve"> pax: </w:t>
                  </w:r>
                  <w:r w:rsidR="00B1432F">
                    <w:rPr>
                      <w:rFonts w:ascii="Cambria" w:eastAsia="Cambria" w:hAnsi="Cambria" w:cs="Cambria"/>
                      <w:bdr w:val="nil"/>
                    </w:rPr>
                    <w:t>6</w:t>
                  </w:r>
                  <w:r w:rsidRPr="00162C24">
                    <w:rPr>
                      <w:rFonts w:ascii="Cambria" w:eastAsia="Cambria" w:hAnsi="Cambria" w:cs="Cambria"/>
                      <w:bdr w:val="nil"/>
                    </w:rPr>
                    <w:t xml:space="preserve"> USD/ pax/ day</w:t>
                  </w:r>
                  <w:r w:rsidR="00B1432F">
                    <w:rPr>
                      <w:rFonts w:ascii="Cambria" w:eastAsia="Cambria" w:hAnsi="Cambria" w:cs="Cambria"/>
                      <w:bdr w:val="nil"/>
                    </w:rPr>
                    <w:t xml:space="preserve"> </w:t>
                  </w:r>
                </w:p>
                <w:p w14:paraId="75BAA27E" w14:textId="65514B4F" w:rsidR="00B87141" w:rsidRDefault="00AB6A3A">
                  <w:pPr>
                    <w:rPr>
                      <w:rFonts w:ascii="Cambria" w:eastAsia="Cambria" w:hAnsi="Cambria" w:cs="Cambria"/>
                      <w:bdr w:val="nil"/>
                    </w:rPr>
                  </w:pPr>
                  <w:r w:rsidRPr="00162C24">
                    <w:rPr>
                      <w:rFonts w:ascii="Cambria" w:eastAsia="Cambria" w:hAnsi="Cambria" w:cs="Cambria"/>
                      <w:bdr w:val="nil"/>
                    </w:rPr>
                    <w:t xml:space="preserve">*Suggested TIPPING for bellboy, boat crew, sampan driver: depend </w:t>
                  </w:r>
                  <w:r w:rsidR="007A140D">
                    <w:rPr>
                      <w:rFonts w:ascii="Cambria" w:eastAsia="Cambria" w:hAnsi="Cambria" w:cs="Cambria"/>
                      <w:bdr w:val="nil"/>
                    </w:rPr>
                    <w:t xml:space="preserve">your </w:t>
                  </w:r>
                  <w:r w:rsidR="007A140D" w:rsidRPr="007A140D">
                    <w:rPr>
                      <w:rFonts w:ascii="Cambria" w:eastAsia="Cambria" w:hAnsi="Cambria" w:cs="Cambria"/>
                      <w:bdr w:val="nil"/>
                    </w:rPr>
                    <w:t>satisfaction</w:t>
                  </w:r>
                </w:p>
                <w:p w14:paraId="78277BE1" w14:textId="5FEF2DBD" w:rsidR="00082493" w:rsidRPr="00162C24" w:rsidRDefault="00AB6A3A">
                  <w:pPr>
                    <w:rPr>
                      <w:rFonts w:ascii="Cambria" w:hAnsi="Cambria"/>
                    </w:rPr>
                  </w:pPr>
                  <w:r w:rsidRPr="00162C24">
                    <w:rPr>
                      <w:rFonts w:ascii="Cambria" w:eastAsia="Cambria" w:hAnsi="Cambria" w:cs="Cambria"/>
                      <w:bdr w:val="nil"/>
                    </w:rPr>
                    <w:t>• Any services not clearly mentioned in the program</w:t>
                  </w:r>
                </w:p>
              </w:tc>
            </w:tr>
          </w:tbl>
          <w:p w14:paraId="2A675137" w14:textId="77777777" w:rsidR="00082493" w:rsidRPr="00162C24" w:rsidRDefault="00082493">
            <w:pPr>
              <w:rPr>
                <w:rFonts w:ascii="Cambria" w:hAnsi="Cambria"/>
              </w:rPr>
            </w:pPr>
          </w:p>
        </w:tc>
      </w:tr>
    </w:tbl>
    <w:p w14:paraId="0917D18D" w14:textId="77777777" w:rsidR="002B012E" w:rsidRDefault="00AB6A3A" w:rsidP="00BE10C8">
      <w:pPr>
        <w:pStyle w:val="NormalWeb"/>
        <w:shd w:val="clear" w:color="auto" w:fill="FFFFFF"/>
        <w:spacing w:before="0" w:beforeAutospacing="0" w:after="150" w:afterAutospacing="0"/>
        <w:rPr>
          <w:rFonts w:ascii="Cambria" w:hAnsi="Cambria"/>
          <w:lang w:val="vi-VN"/>
        </w:rPr>
      </w:pPr>
      <w:r w:rsidRPr="00162C24">
        <w:rPr>
          <w:rFonts w:ascii="Cambria" w:hAnsi="Cambria"/>
        </w:rPr>
        <w:t> </w:t>
      </w:r>
    </w:p>
    <w:p w14:paraId="23402955" w14:textId="77777777" w:rsidR="002B012E" w:rsidRDefault="002B012E" w:rsidP="00BE10C8">
      <w:pPr>
        <w:pStyle w:val="NormalWeb"/>
        <w:shd w:val="clear" w:color="auto" w:fill="FFFFFF"/>
        <w:spacing w:before="0" w:beforeAutospacing="0" w:after="150" w:afterAutospacing="0"/>
        <w:rPr>
          <w:rFonts w:ascii="Cambria" w:hAnsi="Cambria"/>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2B012E" w14:paraId="79243E1A" w14:textId="77777777" w:rsidTr="005638E8">
        <w:trPr>
          <w:trHeight w:val="652"/>
        </w:trPr>
        <w:tc>
          <w:tcPr>
            <w:tcW w:w="5094" w:type="dxa"/>
          </w:tcPr>
          <w:p w14:paraId="6F7E61F1" w14:textId="77777777" w:rsidR="002B012E" w:rsidRDefault="002B012E" w:rsidP="005638E8">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lastRenderedPageBreak/>
              <w:t>Incluidos</w:t>
            </w:r>
          </w:p>
        </w:tc>
        <w:tc>
          <w:tcPr>
            <w:tcW w:w="5094" w:type="dxa"/>
          </w:tcPr>
          <w:p w14:paraId="5E804001" w14:textId="77777777" w:rsidR="002B012E" w:rsidRDefault="002B012E" w:rsidP="005638E8">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2B012E" w:rsidRPr="00B2619A" w14:paraId="40913BEA" w14:textId="77777777" w:rsidTr="005638E8">
        <w:trPr>
          <w:trHeight w:val="5940"/>
        </w:trPr>
        <w:tc>
          <w:tcPr>
            <w:tcW w:w="5094" w:type="dxa"/>
          </w:tcPr>
          <w:p w14:paraId="7E6F602E" w14:textId="77777777" w:rsidR="002B012E" w:rsidRDefault="002B012E"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763772F8" w14:textId="02ECFFA5" w:rsidR="002B012E" w:rsidRDefault="002B012E" w:rsidP="005638E8">
            <w:pPr>
              <w:pBdr>
                <w:top w:val="nil"/>
                <w:left w:val="nil"/>
                <w:bottom w:val="nil"/>
                <w:right w:val="nil"/>
                <w:between w:val="nil"/>
              </w:pBdr>
              <w:spacing w:before="40"/>
              <w:ind w:left="4"/>
              <w:rPr>
                <w:rFonts w:ascii="Cambria" w:eastAsia="Cambria" w:hAnsi="Cambria" w:cs="Cambria"/>
                <w:color w:val="000000"/>
                <w:lang w:val="vi-VN"/>
              </w:rPr>
            </w:pPr>
            <w:r w:rsidRPr="002B012E">
              <w:rPr>
                <w:rFonts w:ascii="Cambria" w:eastAsia="Cambria" w:hAnsi="Cambria" w:cs="Cambria"/>
                <w:color w:val="000000"/>
                <w:lang w:val="vi-VN"/>
              </w:rPr>
              <w:t>• Homestay compartido en Mai Chau</w:t>
            </w:r>
          </w:p>
          <w:p w14:paraId="0AFE4D44" w14:textId="0EAFAFBB" w:rsidR="002B012E" w:rsidRPr="002B012E" w:rsidRDefault="002B012E" w:rsidP="005638E8">
            <w:pPr>
              <w:pBdr>
                <w:top w:val="nil"/>
                <w:left w:val="nil"/>
                <w:bottom w:val="nil"/>
                <w:right w:val="nil"/>
                <w:between w:val="nil"/>
              </w:pBdr>
              <w:spacing w:before="40"/>
              <w:ind w:left="4"/>
              <w:rPr>
                <w:rFonts w:ascii="Cambria" w:eastAsia="Cambria" w:hAnsi="Cambria" w:cs="Cambria"/>
                <w:color w:val="000000"/>
                <w:lang w:val="vi-VN"/>
              </w:rPr>
            </w:pPr>
            <w:r w:rsidRPr="002B012E">
              <w:rPr>
                <w:rFonts w:ascii="Cambria" w:eastAsia="Cambria" w:hAnsi="Cambria" w:cs="Cambria"/>
                <w:color w:val="000000"/>
                <w:lang w:val="vi-VN"/>
              </w:rPr>
              <w:t>• Paquete de 2 días 1 noche en Mekong Homestay</w:t>
            </w:r>
          </w:p>
          <w:p w14:paraId="11C9C4EB" w14:textId="77777777" w:rsidR="002B012E" w:rsidRPr="00AC7E4E" w:rsidRDefault="002B012E"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049416C2" w14:textId="77777777" w:rsidR="002B012E" w:rsidRDefault="002B012E"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Desayuno, A= Almuerzo, C= Cena</w:t>
            </w:r>
          </w:p>
          <w:p w14:paraId="7B15695F" w14:textId="0EA928EF" w:rsidR="002B012E" w:rsidRPr="002B012E" w:rsidRDefault="002B012E" w:rsidP="002B012E">
            <w:pPr>
              <w:pBdr>
                <w:top w:val="nil"/>
                <w:left w:val="nil"/>
                <w:bottom w:val="nil"/>
                <w:right w:val="nil"/>
                <w:between w:val="nil"/>
              </w:pBdr>
              <w:spacing w:before="40"/>
              <w:ind w:left="4"/>
              <w:rPr>
                <w:rFonts w:ascii="Cambria" w:eastAsia="Cambria" w:hAnsi="Cambria" w:cs="Cambria"/>
                <w:color w:val="000000"/>
                <w:lang w:val="vi-VN"/>
              </w:rPr>
            </w:pPr>
            <w:r w:rsidRPr="002B012E">
              <w:rPr>
                <w:rFonts w:ascii="Cambria" w:eastAsia="Cambria" w:hAnsi="Cambria" w:cs="Cambria"/>
                <w:color w:val="000000"/>
                <w:lang w:val="vi-VN"/>
              </w:rPr>
              <w:t xml:space="preserve">• Alquiler de todos los barcos locales según lo mencionado en el </w:t>
            </w:r>
            <w:r>
              <w:rPr>
                <w:rFonts w:ascii="Cambria" w:eastAsia="Cambria" w:hAnsi="Cambria" w:cs="Cambria"/>
                <w:color w:val="000000"/>
                <w:lang w:val="vi-VN"/>
              </w:rPr>
              <w:t xml:space="preserve">programa. </w:t>
            </w:r>
            <w:r w:rsidRPr="002B012E">
              <w:rPr>
                <w:rFonts w:ascii="Cambria" w:eastAsia="Cambria" w:hAnsi="Cambria" w:cs="Cambria"/>
                <w:color w:val="000000"/>
                <w:lang w:val="vi-VN"/>
              </w:rPr>
              <w:t xml:space="preserve">Crucero de </w:t>
            </w:r>
            <w:r>
              <w:rPr>
                <w:rFonts w:ascii="Cambria" w:eastAsia="Cambria" w:hAnsi="Cambria" w:cs="Cambria"/>
                <w:color w:val="000000"/>
                <w:lang w:val="vi-VN"/>
              </w:rPr>
              <w:t xml:space="preserve">2 días </w:t>
            </w:r>
            <w:r w:rsidRPr="002B012E">
              <w:rPr>
                <w:rFonts w:ascii="Cambria" w:eastAsia="Cambria" w:hAnsi="Cambria" w:cs="Cambria"/>
                <w:color w:val="000000"/>
                <w:lang w:val="vi-VN"/>
              </w:rPr>
              <w:t>1 noche en junco no privado por la bahía de Ha Long</w:t>
            </w:r>
          </w:p>
          <w:p w14:paraId="1B264D6B" w14:textId="77777777" w:rsidR="002B012E" w:rsidRPr="002B012E" w:rsidRDefault="002B012E" w:rsidP="002B012E">
            <w:pPr>
              <w:pBdr>
                <w:top w:val="nil"/>
                <w:left w:val="nil"/>
                <w:bottom w:val="nil"/>
                <w:right w:val="nil"/>
                <w:between w:val="nil"/>
              </w:pBdr>
              <w:spacing w:before="40"/>
              <w:ind w:left="4"/>
              <w:rPr>
                <w:rFonts w:ascii="Cambria" w:eastAsia="Cambria" w:hAnsi="Cambria" w:cs="Cambria"/>
                <w:color w:val="000000"/>
                <w:lang w:val="es-ES"/>
              </w:rPr>
            </w:pPr>
            <w:r w:rsidRPr="002B012E">
              <w:rPr>
                <w:rFonts w:ascii="Cambria" w:eastAsia="Cambria" w:hAnsi="Cambria" w:cs="Cambria"/>
                <w:color w:val="000000"/>
                <w:lang w:val="es-ES"/>
              </w:rPr>
              <w:t>• Traslados desde y hacia los aeropuertos en vehículo privado con aire acondicionado. Transporte durante el recorrido en vehículo privado con aire acondicionado</w:t>
            </w:r>
          </w:p>
          <w:p w14:paraId="66C3EA83" w14:textId="77777777" w:rsidR="002B012E" w:rsidRDefault="002B012E" w:rsidP="002B012E">
            <w:pPr>
              <w:pBdr>
                <w:top w:val="nil"/>
                <w:left w:val="nil"/>
                <w:bottom w:val="nil"/>
                <w:right w:val="nil"/>
                <w:between w:val="nil"/>
              </w:pBdr>
              <w:spacing w:before="40"/>
              <w:ind w:left="4"/>
              <w:rPr>
                <w:rFonts w:ascii="Cambria" w:eastAsia="Cambria" w:hAnsi="Cambria" w:cs="Cambria"/>
                <w:color w:val="000000"/>
                <w:lang w:val="vi-VN"/>
              </w:rPr>
            </w:pPr>
            <w:r w:rsidRPr="002B012E">
              <w:rPr>
                <w:rFonts w:ascii="Cambria" w:eastAsia="Cambria" w:hAnsi="Cambria" w:cs="Cambria"/>
                <w:color w:val="000000"/>
                <w:lang w:val="es-ES"/>
              </w:rPr>
              <w:t>• Todas las clases de cocina mencionadas en el programa</w:t>
            </w:r>
          </w:p>
          <w:p w14:paraId="727EB882" w14:textId="460FC9F7" w:rsidR="002B012E" w:rsidRPr="00AC7E4E" w:rsidRDefault="002B012E" w:rsidP="002B012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027950BC" w14:textId="77777777" w:rsidR="002B012E" w:rsidRPr="00AC7E4E" w:rsidRDefault="002B012E"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031AF95E" w14:textId="77777777" w:rsidR="002B012E" w:rsidRPr="00AC7E4E" w:rsidRDefault="002B012E"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3CDD400D" w14:textId="77777777" w:rsidR="002B012E" w:rsidRPr="00AC7E4E" w:rsidRDefault="002B012E"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7614DE99" w14:textId="77777777" w:rsidR="002B012E" w:rsidRDefault="002B012E"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Agua mineral (2 botellas de 500 ml) por día de tour y persona.</w:t>
            </w:r>
          </w:p>
          <w:p w14:paraId="0EEF0657" w14:textId="547A4999" w:rsidR="002B012E" w:rsidRPr="002B012E" w:rsidRDefault="002B012E" w:rsidP="005638E8">
            <w:pPr>
              <w:pBdr>
                <w:top w:val="nil"/>
                <w:left w:val="nil"/>
                <w:bottom w:val="nil"/>
                <w:right w:val="nil"/>
                <w:between w:val="nil"/>
              </w:pBdr>
              <w:spacing w:before="40"/>
              <w:ind w:left="4"/>
              <w:rPr>
                <w:rFonts w:ascii="Cambria" w:eastAsia="Cambria" w:hAnsi="Cambria" w:cs="Cambria"/>
                <w:color w:val="000000"/>
                <w:lang w:val="vi-VN"/>
              </w:rPr>
            </w:pPr>
            <w:r w:rsidRPr="002B012E">
              <w:rPr>
                <w:rFonts w:ascii="Cambria" w:eastAsia="Cambria" w:hAnsi="Cambria" w:cs="Cambria"/>
                <w:color w:val="000000"/>
                <w:lang w:val="vi-VN"/>
              </w:rPr>
              <w:t xml:space="preserve">• FOC en ½ habitación doble para grupos a partir de 16 pasajeros de pago (excluyendo vuelos internos y visados). Máximo </w:t>
            </w:r>
            <w:r>
              <w:rPr>
                <w:rFonts w:ascii="Cambria" w:eastAsia="Cambria" w:hAnsi="Cambria" w:cs="Cambria"/>
                <w:color w:val="000000"/>
                <w:lang w:val="vi-VN"/>
              </w:rPr>
              <w:t>01</w:t>
            </w:r>
            <w:r w:rsidRPr="002B012E">
              <w:rPr>
                <w:rFonts w:ascii="Cambria" w:eastAsia="Cambria" w:hAnsi="Cambria" w:cs="Cambria"/>
                <w:color w:val="000000"/>
                <w:lang w:val="vi-VN"/>
              </w:rPr>
              <w:t xml:space="preserve"> FOC por grupo.</w:t>
            </w:r>
          </w:p>
        </w:tc>
        <w:tc>
          <w:tcPr>
            <w:tcW w:w="5094" w:type="dxa"/>
          </w:tcPr>
          <w:p w14:paraId="463A9B21" w14:textId="77777777" w:rsidR="002B012E" w:rsidRPr="002D0F33" w:rsidRDefault="002B012E" w:rsidP="002B012E">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t>• Check-in temprano y check-out tardío</w:t>
            </w:r>
          </w:p>
          <w:p w14:paraId="4A5D6723"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Comidas y bebidas no mencionadas en el programa</w:t>
            </w:r>
          </w:p>
          <w:p w14:paraId="53A5593D"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095D4DE8"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para sus clientes antes de viajar al extranjero)</w:t>
            </w:r>
          </w:p>
          <w:p w14:paraId="5B828177"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p>
          <w:p w14:paraId="38AD974F" w14:textId="77777777" w:rsidR="002B012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embarque internacional</w:t>
            </w:r>
          </w:p>
          <w:p w14:paraId="3CFADDF9" w14:textId="77777777" w:rsidR="002B012E" w:rsidRPr="00AC7E4E" w:rsidRDefault="002B012E" w:rsidP="002B012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Billetes de avión internacionales e impuestos</w:t>
            </w:r>
          </w:p>
          <w:p w14:paraId="1301893E" w14:textId="68B39083" w:rsidR="002B012E" w:rsidRPr="002B012E" w:rsidRDefault="002B012E" w:rsidP="002B012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aeroportuarios.</w:t>
            </w:r>
          </w:p>
          <w:p w14:paraId="76928CCF"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6F30DC9B"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56DFF8B0"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69545765"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7E82B2EB" w14:textId="7FB43E67" w:rsidR="002B012E" w:rsidRPr="00AC7E4E" w:rsidRDefault="002B012E" w:rsidP="002B012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r>
              <w:rPr>
                <w:rFonts w:ascii="Cambria" w:eastAsia="Cambria" w:hAnsi="Cambria" w:cs="Cambria"/>
                <w:color w:val="000000"/>
                <w:lang w:val="vi-VN"/>
              </w:rPr>
              <w:t xml:space="preserve"> </w:t>
            </w:r>
            <w:r w:rsidRPr="00AC7E4E">
              <w:rPr>
                <w:rFonts w:ascii="Cambria" w:eastAsia="Cambria" w:hAnsi="Cambria" w:cs="Cambria"/>
                <w:color w:val="000000"/>
                <w:lang w:val="es-ES"/>
              </w:rPr>
              <w:t>barco y conductor del sampán: según su satisfacción</w:t>
            </w:r>
          </w:p>
          <w:p w14:paraId="7716CBB1" w14:textId="77777777" w:rsidR="002B012E" w:rsidRPr="00AC7E4E" w:rsidRDefault="002B012E"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Cualquier servicio no mencionado claramente en el programa</w:t>
            </w:r>
          </w:p>
        </w:tc>
      </w:tr>
    </w:tbl>
    <w:p w14:paraId="253E5CBB" w14:textId="77777777" w:rsidR="002B012E" w:rsidRDefault="002B012E" w:rsidP="00BE10C8">
      <w:pPr>
        <w:pStyle w:val="NormalWeb"/>
        <w:shd w:val="clear" w:color="auto" w:fill="FFFFFF"/>
        <w:spacing w:before="0" w:beforeAutospacing="0" w:after="150" w:afterAutospacing="0"/>
        <w:rPr>
          <w:rFonts w:ascii="Cambria" w:hAnsi="Cambria" w:cs="Helvetica"/>
          <w:b/>
          <w:bCs/>
          <w:color w:val="2D2D2D"/>
          <w:sz w:val="21"/>
          <w:szCs w:val="21"/>
          <w:lang w:val="vi-VN"/>
        </w:rPr>
      </w:pPr>
    </w:p>
    <w:p w14:paraId="1034A561" w14:textId="7B7727CA" w:rsidR="00BE10C8" w:rsidRPr="007644CA" w:rsidRDefault="00BE10C8" w:rsidP="00BE10C8">
      <w:pPr>
        <w:pStyle w:val="NormalWeb"/>
        <w:shd w:val="clear" w:color="auto" w:fill="FFFFFF"/>
        <w:spacing w:before="0" w:beforeAutospacing="0" w:after="150" w:afterAutospacing="0"/>
        <w:rPr>
          <w:rFonts w:ascii="Cambria" w:hAnsi="Cambria" w:cs="Helvetica"/>
          <w:color w:val="2D2D2D"/>
          <w:sz w:val="21"/>
          <w:szCs w:val="21"/>
        </w:rPr>
      </w:pPr>
      <w:r w:rsidRPr="007644CA">
        <w:rPr>
          <w:rFonts w:ascii="Cambria" w:hAnsi="Cambria" w:cs="Helvetica"/>
          <w:b/>
          <w:bCs/>
          <w:color w:val="2D2D2D"/>
          <w:sz w:val="21"/>
          <w:szCs w:val="21"/>
        </w:rPr>
        <w:t>GENERAL TERMS &amp; CONDITIONS  </w:t>
      </w:r>
    </w:p>
    <w:p w14:paraId="4EB92B9E"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Remarks for check in and check out schedules</w:t>
      </w:r>
    </w:p>
    <w:p w14:paraId="30CB1AC6"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Check in time: at hotel: after 14h00 – on cruise: before 12h00.</w:t>
      </w:r>
    </w:p>
    <w:p w14:paraId="7ACEF79E"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Check out time: at hotel &amp; on cruise: before 12h00</w:t>
      </w:r>
    </w:p>
    <w:p w14:paraId="70FE527F"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Remarks for itinerary</w:t>
      </w:r>
    </w:p>
    <w:p w14:paraId="67AFB3C4"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lastRenderedPageBreak/>
        <w:t>The itinerary and schedule are subject to change due to local traffic situations, weather conditions; flight, or any un-foreseen circumstances or local authority decision. LV Travel reserves full rights to replace all items with same values for guests.</w:t>
      </w:r>
    </w:p>
    <w:p w14:paraId="5A905A1E"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Remarks for meal</w:t>
      </w:r>
    </w:p>
    <w:p w14:paraId="6EDE0AA9"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Meals are fusion on local food with daily normal buffet breakfast at hotel. Guests should advise any special food preferences, allergies or dietary requirements at least one (1) week prior to the arrival date.</w:t>
      </w:r>
    </w:p>
    <w:p w14:paraId="574BE676"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Remarks for the price</w:t>
      </w:r>
    </w:p>
    <w:p w14:paraId="15D51A75"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16 full paying pax group is granted one FOC based on half twin (exclusive of extra service).</w:t>
      </w:r>
    </w:p>
    <w:p w14:paraId="2B64A8F6"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Please be aware that any changes in the itinerary due to unforeseen circumstances might result in increase in pricing.</w:t>
      </w:r>
    </w:p>
    <w:p w14:paraId="4FB2B085"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Any damage caused to all services during the stay shall be payable by the passengers.</w:t>
      </w:r>
    </w:p>
    <w:p w14:paraId="152ABF47"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Validity</w:t>
      </w:r>
      <w:r w:rsidRPr="007644CA">
        <w:rPr>
          <w:rFonts w:ascii="Cambria" w:hAnsi="Cambria" w:cs="Helvetica"/>
          <w:color w:val="2D2D2D"/>
          <w:sz w:val="21"/>
          <w:szCs w:val="21"/>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23F8BBEB" w14:textId="6FD07E12"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Payment method</w:t>
      </w:r>
      <w:r w:rsidRPr="007644CA">
        <w:rPr>
          <w:rFonts w:ascii="Cambria" w:hAnsi="Cambria" w:cs="Helvetica"/>
          <w:color w:val="2D2D2D"/>
          <w:sz w:val="21"/>
          <w:szCs w:val="21"/>
        </w:rPr>
        <w:br/>
        <w:t>Unless otherwise agreed by LV Travel, client’s payment shall be executed by </w:t>
      </w:r>
      <w:r w:rsidRPr="007644CA">
        <w:rPr>
          <w:rFonts w:ascii="Cambria" w:hAnsi="Cambria" w:cs="Helvetica"/>
          <w:b/>
          <w:bCs/>
          <w:color w:val="2D2D2D"/>
          <w:sz w:val="21"/>
          <w:szCs w:val="21"/>
        </w:rPr>
        <w:t>bank transfer</w:t>
      </w:r>
      <w:r w:rsidRPr="007644CA">
        <w:rPr>
          <w:rFonts w:ascii="Cambria" w:hAnsi="Cambria" w:cs="Helvetica"/>
          <w:color w:val="2D2D2D"/>
          <w:sz w:val="21"/>
          <w:szCs w:val="21"/>
        </w:rPr>
        <w:t>, to the LV travel’s bank account clearly noted in all the invoices. Every party shall take care of the transfer fees occurring with its relevant bank. </w:t>
      </w:r>
      <w:r w:rsidRPr="007644CA">
        <w:rPr>
          <w:rFonts w:ascii="Cambria" w:hAnsi="Cambria" w:cs="Helvetica"/>
          <w:color w:val="2D2D2D"/>
          <w:sz w:val="21"/>
          <w:szCs w:val="21"/>
        </w:rPr>
        <w:br/>
      </w:r>
      <w:r w:rsidRPr="007644CA">
        <w:rPr>
          <w:rFonts w:ascii="Cambria" w:hAnsi="Cambria" w:cs="Helvetica"/>
          <w:b/>
          <w:bCs/>
          <w:color w:val="2D2D2D"/>
          <w:sz w:val="21"/>
          <w:szCs w:val="21"/>
        </w:rPr>
        <w:t>Payment conditions for domestic or international flights  </w:t>
      </w:r>
      <w:r w:rsidRPr="007644CA">
        <w:rPr>
          <w:rFonts w:ascii="Cambria" w:hAnsi="Cambria" w:cs="Helvetica"/>
          <w:color w:val="2D2D2D"/>
          <w:sz w:val="21"/>
          <w:szCs w:val="21"/>
        </w:rPr>
        <w:t>: We will check case by case.</w:t>
      </w:r>
      <w:r w:rsidRPr="007644CA">
        <w:rPr>
          <w:rFonts w:ascii="Cambria" w:hAnsi="Cambria" w:cs="Helvetica"/>
          <w:color w:val="2D2D2D"/>
          <w:sz w:val="21"/>
          <w:szCs w:val="21"/>
        </w:rPr>
        <w:br/>
      </w:r>
      <w:r w:rsidRPr="007644CA">
        <w:rPr>
          <w:rFonts w:ascii="Cambria" w:hAnsi="Cambria" w:cs="Helvetica"/>
          <w:b/>
          <w:bCs/>
          <w:color w:val="2D2D2D"/>
          <w:sz w:val="21"/>
          <w:szCs w:val="21"/>
        </w:rPr>
        <w:t>Payment conditions for land tour without flights:</w:t>
      </w:r>
      <w:r w:rsidRPr="007644CA">
        <w:rPr>
          <w:rFonts w:ascii="Cambria" w:hAnsi="Cambria" w:cs="Helvetica"/>
          <w:color w:val="2D2D2D"/>
          <w:sz w:val="21"/>
          <w:szCs w:val="21"/>
        </w:rPr>
        <w:br/>
        <w:t>-Upon the confirmation of the document: a deposit of 30% total price is required 03 months prior to the group’s arrival in Indochina, in order to secure all services</w:t>
      </w:r>
    </w:p>
    <w:p w14:paraId="184DF7E5"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 The full payment of entire 70% of the total price must be transferred to the LV travel’s bank account 30 days prior to the group arrival in Indochina, if not agreed otherwise.</w:t>
      </w:r>
    </w:p>
    <w:p w14:paraId="022BD7A6"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Cancellation of domestic or international flights: </w:t>
      </w:r>
      <w:r w:rsidRPr="007644CA">
        <w:rPr>
          <w:rFonts w:ascii="Cambria" w:hAnsi="Cambria" w:cs="Helvetica"/>
          <w:color w:val="2D2D2D"/>
          <w:sz w:val="21"/>
          <w:szCs w:val="21"/>
        </w:rPr>
        <w:t>We will check case by case.</w:t>
      </w:r>
    </w:p>
    <w:p w14:paraId="66FCAB68"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 </w:t>
      </w:r>
      <w:r w:rsidRPr="007644CA">
        <w:rPr>
          <w:rFonts w:ascii="Cambria" w:hAnsi="Cambria" w:cs="Helvetica"/>
          <w:b/>
          <w:bCs/>
          <w:color w:val="2D2D2D"/>
          <w:sz w:val="21"/>
          <w:szCs w:val="21"/>
        </w:rPr>
        <w:t>Cancellation policy:</w:t>
      </w:r>
      <w:r w:rsidRPr="007644CA">
        <w:rPr>
          <w:rFonts w:ascii="Cambria" w:hAnsi="Cambria" w:cs="Helvetica"/>
          <w:color w:val="2D2D2D"/>
          <w:sz w:val="21"/>
          <w:szCs w:val="21"/>
        </w:rPr>
        <w:br/>
        <w:t>- All cancellations should be made in writing and should be acknowledged by LV travel.</w:t>
      </w:r>
    </w:p>
    <w:p w14:paraId="0648A627"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-Cancellation Rules for Land Tour, not apply for </w:t>
      </w:r>
      <w:r w:rsidRPr="007644CA">
        <w:rPr>
          <w:rFonts w:ascii="Cambria" w:hAnsi="Cambria" w:cs="Helvetica"/>
          <w:b/>
          <w:bCs/>
          <w:color w:val="2D2D2D"/>
          <w:sz w:val="21"/>
          <w:szCs w:val="21"/>
        </w:rPr>
        <w:t>domestic or international flights</w:t>
      </w:r>
      <w:r w:rsidRPr="007644CA">
        <w:rPr>
          <w:rFonts w:ascii="Cambria" w:hAnsi="Cambria" w:cs="Helvetica"/>
          <w:color w:val="2D2D2D"/>
          <w:sz w:val="21"/>
          <w:szCs w:val="21"/>
        </w:rPr>
        <w:t> (if any).</w:t>
      </w:r>
    </w:p>
    <w:p w14:paraId="2C1AE9D4" w14:textId="77777777" w:rsidR="00BE10C8" w:rsidRPr="007644CA" w:rsidRDefault="00BE10C8" w:rsidP="00BE10C8">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 Cancellation more than 45 days prior to the group arrival: No Charge. Deposit shall be deducted into the next bookings, except specified suppliers require cancellation fees. </w:t>
      </w:r>
      <w:r w:rsidRPr="007644CA">
        <w:rPr>
          <w:rFonts w:ascii="Cambria" w:hAnsi="Cambria" w:cs="Helvetica"/>
          <w:color w:val="2D2D2D"/>
          <w:sz w:val="21"/>
          <w:szCs w:val="21"/>
        </w:rPr>
        <w:br/>
        <w:t>- Cancellation between the 45th and 31st day prior to the group arrival: 25% of the total tour price.</w:t>
      </w:r>
      <w:r w:rsidRPr="007644CA">
        <w:rPr>
          <w:rFonts w:ascii="Cambria" w:hAnsi="Cambria" w:cs="Helvetica"/>
          <w:color w:val="2D2D2D"/>
          <w:sz w:val="21"/>
          <w:szCs w:val="21"/>
        </w:rPr>
        <w:br/>
        <w:t>- Cancellation between the 30th and 23rd day prior to the group arrival: 30% of the total tour price.</w:t>
      </w:r>
      <w:r w:rsidRPr="007644CA">
        <w:rPr>
          <w:rFonts w:ascii="Cambria" w:hAnsi="Cambria" w:cs="Helvetica"/>
          <w:color w:val="2D2D2D"/>
          <w:sz w:val="21"/>
          <w:szCs w:val="21"/>
        </w:rPr>
        <w:br/>
        <w:t>- Cancellation between the 22nd and 16th day prior to the group arrival: 40% of the total tour price.</w:t>
      </w:r>
      <w:r w:rsidRPr="007644CA">
        <w:rPr>
          <w:rFonts w:ascii="Cambria" w:hAnsi="Cambria" w:cs="Helvetica"/>
          <w:color w:val="2D2D2D"/>
          <w:sz w:val="21"/>
          <w:szCs w:val="21"/>
        </w:rPr>
        <w:br/>
        <w:t>- Cancellation between the 15nd and 09th day prior to the group arrival: 60% of the total tour price.</w:t>
      </w:r>
      <w:r w:rsidRPr="007644CA">
        <w:rPr>
          <w:rFonts w:ascii="Cambria" w:hAnsi="Cambria" w:cs="Helvetica"/>
          <w:color w:val="2D2D2D"/>
          <w:sz w:val="21"/>
          <w:szCs w:val="21"/>
        </w:rPr>
        <w:br/>
        <w:t>- Cancellation between the 08nd and 03rd day prior to the group arrival: 80% of the total tour price.</w:t>
      </w:r>
      <w:r w:rsidRPr="007644CA">
        <w:rPr>
          <w:rFonts w:ascii="Cambria" w:hAnsi="Cambria" w:cs="Helvetica"/>
          <w:color w:val="2D2D2D"/>
          <w:sz w:val="21"/>
          <w:szCs w:val="21"/>
        </w:rPr>
        <w:br/>
        <w:t>- Cancellation between the 02nd and 0th day prior to the group arrival: 100% of the total tour price.</w:t>
      </w:r>
      <w:r w:rsidRPr="007644CA">
        <w:rPr>
          <w:rFonts w:ascii="Cambria" w:hAnsi="Cambria" w:cs="Helvetica"/>
          <w:color w:val="2D2D2D"/>
          <w:sz w:val="21"/>
          <w:szCs w:val="21"/>
        </w:rPr>
        <w:br/>
        <w:t>- In case the tour participant(s) shorten or interrupt the tour of their own accord there will be no reimbursements.</w:t>
      </w:r>
      <w:r w:rsidRPr="007644CA">
        <w:rPr>
          <w:rFonts w:ascii="Cambria" w:hAnsi="Cambria" w:cs="Helvetica"/>
          <w:color w:val="2D2D2D"/>
          <w:sz w:val="21"/>
          <w:szCs w:val="21"/>
        </w:rPr>
        <w:br/>
        <w:t> - Reduction in the number of passengers against requested bookings is considered and treated as cancellations.</w:t>
      </w:r>
    </w:p>
    <w:p w14:paraId="1284B0FA" w14:textId="5A918B9F" w:rsidR="00082493" w:rsidRPr="002D18D5" w:rsidRDefault="00BE10C8" w:rsidP="002D18D5">
      <w:pPr>
        <w:shd w:val="clear" w:color="auto" w:fill="FFFFFF"/>
        <w:spacing w:after="150" w:line="240" w:lineRule="auto"/>
        <w:rPr>
          <w:rFonts w:ascii="Cambria" w:hAnsi="Cambria" w:cs="Helvetica"/>
          <w:color w:val="2D2D2D"/>
          <w:sz w:val="21"/>
          <w:szCs w:val="21"/>
          <w:lang w:val="vi-VN"/>
        </w:rPr>
      </w:pPr>
      <w:r w:rsidRPr="007644CA">
        <w:rPr>
          <w:rFonts w:ascii="Cambria" w:hAnsi="Cambria" w:cs="Helvetica"/>
          <w:color w:val="2D2D2D"/>
          <w:sz w:val="21"/>
          <w:szCs w:val="21"/>
        </w:rPr>
        <w:lastRenderedPageBreak/>
        <w:t> - If the balance of the tour invoice is not received by the deadline of 14 days prior to the group arrival, LV Travel will reserve the right to cancel the reservation without indemnity or any reimbursement. </w:t>
      </w:r>
      <w:r w:rsidRPr="007644CA">
        <w:rPr>
          <w:rFonts w:ascii="Cambria" w:hAnsi="Cambria" w:cs="Helvetica"/>
          <w:color w:val="2D2D2D"/>
          <w:sz w:val="21"/>
          <w:szCs w:val="21"/>
        </w:rPr>
        <w:br/>
        <w:t>- If LV Travel is forced to cancel the departure due to unforeseeable reasons, the participants will be fully reimbursed without intention to claim for any indemnities.</w:t>
      </w:r>
    </w:p>
    <w:tbl>
      <w:tblPr>
        <w:tblW w:w="0" w:type="auto"/>
        <w:tblCellMar>
          <w:left w:w="0" w:type="dxa"/>
          <w:right w:w="0" w:type="dxa"/>
        </w:tblCellMar>
        <w:tblLook w:val="04A0" w:firstRow="1" w:lastRow="0" w:firstColumn="1" w:lastColumn="0" w:noHBand="0" w:noVBand="1"/>
      </w:tblPr>
      <w:tblGrid>
        <w:gridCol w:w="3785"/>
        <w:gridCol w:w="3785"/>
      </w:tblGrid>
      <w:tr w:rsidR="00B87141" w14:paraId="2D2890E7" w14:textId="77777777" w:rsidTr="00B87141">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078611D5" w14:textId="77777777" w:rsidR="00082493" w:rsidRPr="00162C24" w:rsidRDefault="00AB6A3A">
            <w:pPr>
              <w:jc w:val="center"/>
              <w:rPr>
                <w:rFonts w:ascii="Cambria" w:hAnsi="Cambria"/>
              </w:rPr>
            </w:pPr>
            <w:r w:rsidRPr="00162C24">
              <w:rPr>
                <w:rFonts w:ascii="Cambria" w:eastAsia="Cambria" w:hAnsi="Cambria" w:cs="Cambria"/>
                <w:b/>
                <w:color w:val="FFFFFF"/>
              </w:rPr>
              <w:t>Contact details</w:t>
            </w:r>
          </w:p>
        </w:tc>
      </w:tr>
      <w:tr w:rsidR="0092407E" w14:paraId="065694F1"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84BB82D" w14:textId="77777777" w:rsidR="00082493" w:rsidRPr="00162C24" w:rsidRDefault="00AB6A3A">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BE54A0C" w14:textId="77777777" w:rsidR="00082493" w:rsidRPr="00162C24" w:rsidRDefault="00AB6A3A">
            <w:pPr>
              <w:rPr>
                <w:rFonts w:ascii="Cambria" w:hAnsi="Cambria"/>
              </w:rPr>
            </w:pPr>
            <w:r w:rsidRPr="00162C24">
              <w:rPr>
                <w:rFonts w:ascii="Cambria" w:eastAsia="Cambria" w:hAnsi="Cambria" w:cs="Cambria"/>
              </w:rPr>
              <w:t xml:space="preserve">+84 888 905 286 (WA/viber/mobile) </w:t>
            </w:r>
          </w:p>
        </w:tc>
      </w:tr>
      <w:tr w:rsidR="0092407E" w14:paraId="66FBFF11"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29C8837" w14:textId="77777777" w:rsidR="00082493" w:rsidRPr="00162C24" w:rsidRDefault="00AB6A3A">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A227555" w14:textId="77777777" w:rsidR="00082493" w:rsidRPr="00162C24" w:rsidRDefault="00AB6A3A">
            <w:pPr>
              <w:rPr>
                <w:rFonts w:ascii="Cambria" w:hAnsi="Cambria"/>
              </w:rPr>
            </w:pPr>
            <w:r w:rsidRPr="00162C24">
              <w:rPr>
                <w:rFonts w:ascii="Cambria" w:eastAsia="Cambria" w:hAnsi="Cambria" w:cs="Cambria"/>
              </w:rPr>
              <w:t>+84 983 096 032(WA/viber/mobile)</w:t>
            </w:r>
          </w:p>
        </w:tc>
      </w:tr>
      <w:tr w:rsidR="0092407E" w14:paraId="3B365F7C"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C750A10" w14:textId="77777777" w:rsidR="00082493" w:rsidRPr="00162C24" w:rsidRDefault="00AB6A3A">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10FEE50" w14:textId="77777777" w:rsidR="00082493" w:rsidRPr="00162C24" w:rsidRDefault="00AB6A3A">
            <w:pPr>
              <w:rPr>
                <w:rFonts w:ascii="Cambria" w:hAnsi="Cambria"/>
              </w:rPr>
            </w:pPr>
            <w:r w:rsidRPr="00162C24">
              <w:rPr>
                <w:rFonts w:ascii="Cambria" w:eastAsia="Cambria" w:hAnsi="Cambria" w:cs="Cambria"/>
              </w:rPr>
              <w:t>+84 989 200 116 (WA/viber/mobile)</w:t>
            </w:r>
          </w:p>
        </w:tc>
      </w:tr>
    </w:tbl>
    <w:p w14:paraId="78032F68" w14:textId="30522BE5" w:rsidR="006E3FC5" w:rsidRPr="002D18D5" w:rsidRDefault="006E3FC5" w:rsidP="006E3FC5">
      <w:pPr>
        <w:jc w:val="both"/>
        <w:rPr>
          <w:rFonts w:ascii="Cambria" w:eastAsia="Cambria" w:hAnsi="Cambria" w:cs="Cambria"/>
          <w:b/>
          <w:bCs/>
          <w:lang w:val="vi-VN"/>
        </w:rPr>
      </w:pPr>
      <w:r w:rsidRPr="004B1B4B">
        <w:rPr>
          <w:rFonts w:ascii="Cambria" w:eastAsia="Cambria" w:hAnsi="Cambria" w:cs="Cambria"/>
          <w:b/>
          <w:bCs/>
          <w:lang w:val="es-ES"/>
        </w:rPr>
        <w:t>TÉRMINOS Y CONDICIONES GENERALES</w:t>
      </w:r>
    </w:p>
    <w:p w14:paraId="2D3EA563" w14:textId="77777777" w:rsidR="006E3FC5" w:rsidRPr="00AC7E4E" w:rsidRDefault="006E3FC5" w:rsidP="006E3FC5">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575BA380"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719C4BD9"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1416C8AF" w14:textId="77777777" w:rsidR="006E3FC5" w:rsidRPr="00AC7E4E" w:rsidRDefault="006E3FC5" w:rsidP="006E3FC5">
      <w:pPr>
        <w:jc w:val="both"/>
        <w:rPr>
          <w:rFonts w:ascii="Cambria" w:eastAsia="Cambria" w:hAnsi="Cambria" w:cs="Cambria"/>
          <w:lang w:val="es-ES"/>
        </w:rPr>
      </w:pPr>
    </w:p>
    <w:p w14:paraId="491D96FF" w14:textId="77777777" w:rsidR="006E3FC5" w:rsidRPr="00AC7E4E" w:rsidRDefault="006E3FC5" w:rsidP="006E3FC5">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0F36A209"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3DF2EE3D" w14:textId="77777777" w:rsidR="006E3FC5" w:rsidRPr="00AC7E4E" w:rsidRDefault="006E3FC5" w:rsidP="006E3FC5">
      <w:pPr>
        <w:jc w:val="both"/>
        <w:rPr>
          <w:rFonts w:ascii="Cambria" w:eastAsia="Cambria" w:hAnsi="Cambria" w:cs="Cambria"/>
          <w:lang w:val="es-ES"/>
        </w:rPr>
      </w:pPr>
    </w:p>
    <w:p w14:paraId="2BAA7221" w14:textId="77777777" w:rsidR="006E3FC5" w:rsidRPr="00AC7E4E" w:rsidRDefault="006E3FC5" w:rsidP="006E3FC5">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44E918E8"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3D6D499C" w14:textId="77777777" w:rsidR="006E3FC5" w:rsidRPr="00AC7E4E" w:rsidRDefault="006E3FC5" w:rsidP="006E3FC5">
      <w:pPr>
        <w:jc w:val="both"/>
        <w:rPr>
          <w:rFonts w:ascii="Cambria" w:eastAsia="Cambria" w:hAnsi="Cambria" w:cs="Cambria"/>
          <w:lang w:val="es-ES"/>
        </w:rPr>
      </w:pPr>
    </w:p>
    <w:p w14:paraId="24ADAA88" w14:textId="77777777" w:rsidR="006E3FC5" w:rsidRPr="00AC7E4E" w:rsidRDefault="006E3FC5" w:rsidP="006E3FC5">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3573FA79"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3D5CD058"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2CB19863"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342FCE54" w14:textId="77777777" w:rsidR="006E3FC5" w:rsidRPr="00AC7E4E" w:rsidRDefault="006E3FC5" w:rsidP="006E3FC5">
      <w:pPr>
        <w:jc w:val="both"/>
        <w:rPr>
          <w:rFonts w:ascii="Cambria" w:eastAsia="Cambria" w:hAnsi="Cambria" w:cs="Cambria"/>
          <w:lang w:val="es-ES"/>
        </w:rPr>
      </w:pPr>
    </w:p>
    <w:p w14:paraId="290B477B" w14:textId="77777777" w:rsidR="006E3FC5" w:rsidRPr="00AC7E4E" w:rsidRDefault="006E3FC5" w:rsidP="006E3FC5">
      <w:pPr>
        <w:jc w:val="both"/>
        <w:rPr>
          <w:rFonts w:ascii="Cambria" w:eastAsia="Cambria" w:hAnsi="Cambria" w:cs="Cambria"/>
          <w:b/>
          <w:bCs/>
          <w:lang w:val="es-ES"/>
        </w:rPr>
      </w:pPr>
      <w:r w:rsidRPr="00AC7E4E">
        <w:rPr>
          <w:rFonts w:ascii="Cambria" w:eastAsia="Cambria" w:hAnsi="Cambria" w:cs="Cambria"/>
          <w:b/>
          <w:bCs/>
          <w:lang w:val="es-ES"/>
        </w:rPr>
        <w:t>Validez</w:t>
      </w:r>
    </w:p>
    <w:p w14:paraId="30C200CB"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64D6666B" w14:textId="77777777" w:rsidR="006E3FC5" w:rsidRPr="002D18D5" w:rsidRDefault="006E3FC5" w:rsidP="006E3FC5">
      <w:pPr>
        <w:jc w:val="both"/>
        <w:rPr>
          <w:rFonts w:ascii="Cambria" w:eastAsia="Cambria" w:hAnsi="Cambria" w:cs="Cambria"/>
          <w:lang w:val="vi-VN"/>
        </w:rPr>
      </w:pPr>
    </w:p>
    <w:p w14:paraId="1023FA87" w14:textId="77777777" w:rsidR="006E3FC5" w:rsidRPr="00AC7E4E" w:rsidRDefault="006E3FC5" w:rsidP="006E3FC5">
      <w:pPr>
        <w:jc w:val="both"/>
        <w:rPr>
          <w:rFonts w:ascii="Cambria" w:eastAsia="Cambria" w:hAnsi="Cambria" w:cs="Cambria"/>
          <w:b/>
          <w:bCs/>
          <w:lang w:val="es-ES"/>
        </w:rPr>
      </w:pPr>
      <w:r w:rsidRPr="00AC7E4E">
        <w:rPr>
          <w:rFonts w:ascii="Cambria" w:eastAsia="Cambria" w:hAnsi="Cambria" w:cs="Cambria"/>
          <w:b/>
          <w:bCs/>
          <w:lang w:val="es-ES"/>
        </w:rPr>
        <w:t>Método de pago</w:t>
      </w:r>
    </w:p>
    <w:p w14:paraId="4F4ED6D9"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lastRenderedPageBreak/>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1E951974" w14:textId="77777777" w:rsidR="006E3FC5" w:rsidRPr="00AC7E4E" w:rsidRDefault="006E3FC5" w:rsidP="006E3FC5">
      <w:pPr>
        <w:jc w:val="both"/>
        <w:rPr>
          <w:rFonts w:ascii="Cambria" w:eastAsia="Cambria" w:hAnsi="Cambria" w:cs="Cambria"/>
          <w:lang w:val="es-ES"/>
        </w:rPr>
      </w:pPr>
    </w:p>
    <w:p w14:paraId="58FE29B7"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299342A0" w14:textId="77777777" w:rsidR="006E3FC5" w:rsidRPr="00AC7E4E" w:rsidRDefault="006E3FC5" w:rsidP="006E3FC5">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116FB23E"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0515BE42"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2E309343"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188E4E67"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26628FD3" w14:textId="77777777" w:rsidR="006E3FC5" w:rsidRPr="00AC7E4E" w:rsidRDefault="006E3FC5" w:rsidP="006E3FC5">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2E34534A"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286C1C38"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56835E1E"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08BE9392"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12300662"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577195DF"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3B8F75A9"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09A1B295"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6A20A3A4" w14:textId="2F1DD534" w:rsidR="006E3FC5" w:rsidRPr="002D18D5" w:rsidRDefault="006E3FC5" w:rsidP="006E3FC5">
      <w:pPr>
        <w:jc w:val="both"/>
        <w:rPr>
          <w:rFonts w:ascii="Cambria" w:eastAsia="Cambria" w:hAnsi="Cambria" w:cs="Cambria"/>
          <w:lang w:val="vi-VN"/>
        </w:rPr>
      </w:pPr>
      <w:r w:rsidRPr="00AC7E4E">
        <w:rPr>
          <w:rFonts w:ascii="Cambria" w:eastAsia="Cambria" w:hAnsi="Cambria" w:cs="Cambria"/>
          <w:lang w:val="es-ES"/>
        </w:rPr>
        <w:t>- Cancelación entre el 2 y el 0 días antes de la llegada del grupo: 100% del precio total del tour.</w:t>
      </w:r>
    </w:p>
    <w:p w14:paraId="0132AE89"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105E7D16"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13F17B21" w14:textId="77777777" w:rsidR="006E3FC5" w:rsidRPr="00AC7E4E" w:rsidRDefault="006E3FC5" w:rsidP="006E3FC5">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320D6091" w14:textId="77777777" w:rsidR="006E3FC5" w:rsidRPr="00AC7E4E" w:rsidRDefault="006E3FC5" w:rsidP="006E3FC5">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6E3FC5" w14:paraId="62DC86A6" w14:textId="77777777" w:rsidTr="005638E8">
        <w:trPr>
          <w:trHeight w:val="462"/>
        </w:trPr>
        <w:tc>
          <w:tcPr>
            <w:tcW w:w="8524" w:type="dxa"/>
            <w:gridSpan w:val="2"/>
            <w:shd w:val="clear" w:color="auto" w:fill="730707"/>
          </w:tcPr>
          <w:p w14:paraId="463E6604" w14:textId="77777777" w:rsidR="006E3FC5" w:rsidRDefault="006E3FC5" w:rsidP="005638E8">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6E3FC5" w14:paraId="0142F583" w14:textId="77777777" w:rsidTr="005638E8">
        <w:trPr>
          <w:trHeight w:val="296"/>
        </w:trPr>
        <w:tc>
          <w:tcPr>
            <w:tcW w:w="4555" w:type="dxa"/>
          </w:tcPr>
          <w:p w14:paraId="412672B5" w14:textId="77777777" w:rsidR="006E3FC5" w:rsidRPr="00AC7E4E" w:rsidRDefault="006E3FC5" w:rsidP="005638E8">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7B0B72E0" w14:textId="77777777" w:rsidR="006E3FC5" w:rsidRDefault="006E3FC5" w:rsidP="005638E8">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6E3FC5" w14:paraId="4D6B4459" w14:textId="77777777" w:rsidTr="005638E8">
        <w:trPr>
          <w:trHeight w:val="479"/>
        </w:trPr>
        <w:tc>
          <w:tcPr>
            <w:tcW w:w="4555" w:type="dxa"/>
          </w:tcPr>
          <w:p w14:paraId="00D15911" w14:textId="77777777" w:rsidR="006E3FC5" w:rsidRPr="00AC7E4E" w:rsidRDefault="006E3FC5" w:rsidP="005638E8">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7A5296AC" w14:textId="77777777" w:rsidR="006E3FC5" w:rsidRDefault="006E3FC5"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6E3FC5" w14:paraId="2DD9E2A3" w14:textId="77777777" w:rsidTr="005638E8">
        <w:trPr>
          <w:trHeight w:val="479"/>
        </w:trPr>
        <w:tc>
          <w:tcPr>
            <w:tcW w:w="4555" w:type="dxa"/>
          </w:tcPr>
          <w:p w14:paraId="2729DF3A" w14:textId="77777777" w:rsidR="006E3FC5" w:rsidRDefault="006E3FC5"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0C658632" w14:textId="77777777" w:rsidR="006E3FC5" w:rsidRDefault="006E3FC5"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1AD86314" w14:textId="77777777" w:rsidR="006E3FC5" w:rsidRPr="002D0F33" w:rsidRDefault="006E3FC5" w:rsidP="006E3FC5">
      <w:pPr>
        <w:spacing w:after="280" w:afterAutospacing="1"/>
        <w:rPr>
          <w:rFonts w:ascii="Cambria" w:hAnsi="Cambria"/>
          <w:lang w:val="vi-VN"/>
        </w:rPr>
      </w:pPr>
    </w:p>
    <w:p w14:paraId="58673F2C" w14:textId="77777777" w:rsidR="006E3FC5" w:rsidRPr="006E3FC5" w:rsidRDefault="006E3FC5">
      <w:pPr>
        <w:spacing w:after="280" w:afterAutospacing="1"/>
        <w:rPr>
          <w:rFonts w:ascii="Cambria" w:hAnsi="Cambria"/>
          <w:lang w:val="vi-VN"/>
        </w:rPr>
      </w:pPr>
    </w:p>
    <w:sectPr w:rsidR="006E3FC5" w:rsidRPr="006E3FC5" w:rsidSect="000D716E">
      <w:headerReference w:type="default" r:id="rId31"/>
      <w:footerReference w:type="default" r:id="rId32"/>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94597" w14:textId="77777777" w:rsidR="005D6956" w:rsidRDefault="005D6956">
      <w:pPr>
        <w:spacing w:line="240" w:lineRule="auto"/>
      </w:pPr>
      <w:r>
        <w:separator/>
      </w:r>
    </w:p>
  </w:endnote>
  <w:endnote w:type="continuationSeparator" w:id="0">
    <w:p w14:paraId="4370A422" w14:textId="77777777" w:rsidR="005D6956" w:rsidRDefault="005D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D185" w14:textId="77777777" w:rsidR="00082493" w:rsidRDefault="00AB6A3A"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1A783E">
      <w:rPr>
        <w:noProof/>
        <w:lang w:val="vi-VN" w:eastAsia="vi-VN"/>
      </w:rPr>
      <w:fldChar w:fldCharType="begin"/>
    </w:r>
    <w:r w:rsidR="001A783E">
      <w:rPr>
        <w:noProof/>
        <w:lang w:val="vi-VN" w:eastAsia="vi-VN"/>
      </w:rPr>
      <w:instrText xml:space="preserve"> INCLUDEPICTURE  "ooxWord://word/media/image2.png" \* MERGEFORMATINET </w:instrText>
    </w:r>
    <w:r w:rsidR="001A783E">
      <w:rPr>
        <w:noProof/>
        <w:lang w:val="vi-VN" w:eastAsia="vi-VN"/>
      </w:rPr>
      <w:fldChar w:fldCharType="separate"/>
    </w:r>
    <w:r w:rsidR="004974E5">
      <w:rPr>
        <w:noProof/>
        <w:lang w:val="vi-VN" w:eastAsia="vi-VN"/>
      </w:rPr>
      <w:fldChar w:fldCharType="begin"/>
    </w:r>
    <w:r w:rsidR="004974E5">
      <w:rPr>
        <w:noProof/>
        <w:lang w:val="vi-VN" w:eastAsia="vi-VN"/>
      </w:rPr>
      <w:instrText xml:space="preserve"> INCLUDEPICTURE  "ooxWord://word/media/image2.png" \* MERGEFORMATINET </w:instrText>
    </w:r>
    <w:r w:rsidR="004974E5">
      <w:rPr>
        <w:noProof/>
        <w:lang w:val="vi-VN" w:eastAsia="vi-VN"/>
      </w:rPr>
      <w:fldChar w:fldCharType="separate"/>
    </w:r>
    <w:r w:rsidR="00C855C0">
      <w:rPr>
        <w:noProof/>
        <w:lang w:val="vi-VN" w:eastAsia="vi-VN"/>
      </w:rPr>
      <w:fldChar w:fldCharType="begin"/>
    </w:r>
    <w:r w:rsidR="00C855C0">
      <w:rPr>
        <w:noProof/>
        <w:lang w:val="vi-VN" w:eastAsia="vi-VN"/>
      </w:rPr>
      <w:instrText xml:space="preserve"> INCLUDEPICTURE  "ooxWord://word/media/image2.png" \* MERGEFORMATINET </w:instrText>
    </w:r>
    <w:r w:rsidR="00C855C0">
      <w:rPr>
        <w:noProof/>
        <w:lang w:val="vi-VN" w:eastAsia="vi-VN"/>
      </w:rPr>
      <w:fldChar w:fldCharType="separate"/>
    </w:r>
    <w:r w:rsidR="00542E56">
      <w:rPr>
        <w:noProof/>
        <w:lang w:val="vi-VN" w:eastAsia="vi-VN"/>
      </w:rPr>
      <w:fldChar w:fldCharType="begin"/>
    </w:r>
    <w:r w:rsidR="00542E56">
      <w:rPr>
        <w:noProof/>
        <w:lang w:val="vi-VN" w:eastAsia="vi-VN"/>
      </w:rPr>
      <w:instrText xml:space="preserve"> INCLUDEPICTURE  "ooxWord://word/media/image2.png" \* MERGEFORMATINET </w:instrText>
    </w:r>
    <w:r w:rsidR="00542E56">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287895">
      <w:rPr>
        <w:noProof/>
        <w:lang w:val="vi-VN" w:eastAsia="vi-VN"/>
      </w:rPr>
      <w:fldChar w:fldCharType="begin"/>
    </w:r>
    <w:r w:rsidR="00287895">
      <w:rPr>
        <w:noProof/>
        <w:lang w:val="vi-VN" w:eastAsia="vi-VN"/>
      </w:rPr>
      <w:instrText xml:space="preserve"> INCLUDEPICTURE  "ooxWord://word/media/image2.png" \* MERGEFORMATINET </w:instrText>
    </w:r>
    <w:r w:rsidR="00287895">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B2619A">
      <w:rPr>
        <w:noProof/>
        <w:lang w:val="vi-VN" w:eastAsia="vi-VN"/>
      </w:rPr>
      <w:pict w14:anchorId="7376C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1.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sidR="00287895">
      <w:rPr>
        <w:noProof/>
        <w:lang w:val="vi-VN" w:eastAsia="vi-VN"/>
      </w:rPr>
      <w:fldChar w:fldCharType="end"/>
    </w:r>
    <w:r>
      <w:rPr>
        <w:noProof/>
        <w:lang w:val="vi-VN" w:eastAsia="vi-VN"/>
      </w:rPr>
      <w:fldChar w:fldCharType="end"/>
    </w:r>
    <w:r>
      <w:rPr>
        <w:noProof/>
        <w:lang w:val="vi-VN" w:eastAsia="vi-VN"/>
      </w:rPr>
      <w:fldChar w:fldCharType="end"/>
    </w:r>
    <w:r w:rsidR="00542E56">
      <w:rPr>
        <w:noProof/>
        <w:lang w:val="vi-VN" w:eastAsia="vi-VN"/>
      </w:rPr>
      <w:fldChar w:fldCharType="end"/>
    </w:r>
    <w:r w:rsidR="00C855C0">
      <w:rPr>
        <w:noProof/>
        <w:lang w:val="vi-VN" w:eastAsia="vi-VN"/>
      </w:rPr>
      <w:fldChar w:fldCharType="end"/>
    </w:r>
    <w:r w:rsidR="004974E5">
      <w:rPr>
        <w:noProof/>
        <w:lang w:val="vi-VN" w:eastAsia="vi-VN"/>
      </w:rPr>
      <w:fldChar w:fldCharType="end"/>
    </w:r>
    <w:r w:rsidR="001A783E">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2A53E" w14:textId="77777777" w:rsidR="005D6956" w:rsidRDefault="005D6956">
      <w:pPr>
        <w:spacing w:line="240" w:lineRule="auto"/>
      </w:pPr>
      <w:r>
        <w:separator/>
      </w:r>
    </w:p>
  </w:footnote>
  <w:footnote w:type="continuationSeparator" w:id="0">
    <w:p w14:paraId="0E735511" w14:textId="77777777" w:rsidR="005D6956" w:rsidRDefault="005D69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C980" w14:textId="77777777" w:rsidR="00082493" w:rsidRDefault="00082493" w:rsidP="006700D1">
    <w:pPr>
      <w:pStyle w:val="Header"/>
    </w:pPr>
  </w:p>
  <w:p w14:paraId="63E5004D" w14:textId="77777777" w:rsidR="00082493" w:rsidRDefault="00000000" w:rsidP="006700D1">
    <w:pPr>
      <w:pStyle w:val="Header"/>
    </w:pPr>
    <w:r>
      <w:rPr>
        <w:noProof/>
        <w:lang w:val="vi-VN" w:eastAsia="vi-VN"/>
      </w:rPr>
      <w:pict w14:anchorId="62084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7.75pt;mso-wrap-distance-left:0;mso-wrap-distance-top:0;mso-wrap-distance-right:0;mso-wrap-distance-bottom:0">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89F635A0">
      <w:start w:val="1"/>
      <w:numFmt w:val="bullet"/>
      <w:lvlText w:val=""/>
      <w:lvlJc w:val="left"/>
      <w:pPr>
        <w:ind w:left="720" w:hanging="360"/>
      </w:pPr>
      <w:rPr>
        <w:rFonts w:ascii="Wingdings" w:hAnsi="Wingdings" w:hint="default"/>
      </w:rPr>
    </w:lvl>
    <w:lvl w:ilvl="1" w:tplc="907C4C5C">
      <w:start w:val="1"/>
      <w:numFmt w:val="bullet"/>
      <w:lvlText w:val="o"/>
      <w:lvlJc w:val="left"/>
      <w:pPr>
        <w:ind w:left="1440" w:hanging="360"/>
      </w:pPr>
      <w:rPr>
        <w:rFonts w:ascii="Courier New" w:hAnsi="Courier New" w:cs="Courier New" w:hint="default"/>
      </w:rPr>
    </w:lvl>
    <w:lvl w:ilvl="2" w:tplc="E25EC432" w:tentative="1">
      <w:start w:val="1"/>
      <w:numFmt w:val="bullet"/>
      <w:lvlText w:val=""/>
      <w:lvlJc w:val="left"/>
      <w:pPr>
        <w:ind w:left="2160" w:hanging="360"/>
      </w:pPr>
      <w:rPr>
        <w:rFonts w:ascii="Wingdings" w:hAnsi="Wingdings" w:hint="default"/>
      </w:rPr>
    </w:lvl>
    <w:lvl w:ilvl="3" w:tplc="38BCF0CE" w:tentative="1">
      <w:start w:val="1"/>
      <w:numFmt w:val="bullet"/>
      <w:lvlText w:val=""/>
      <w:lvlJc w:val="left"/>
      <w:pPr>
        <w:ind w:left="2880" w:hanging="360"/>
      </w:pPr>
      <w:rPr>
        <w:rFonts w:ascii="Symbol" w:hAnsi="Symbol" w:hint="default"/>
      </w:rPr>
    </w:lvl>
    <w:lvl w:ilvl="4" w:tplc="9C2CC282" w:tentative="1">
      <w:start w:val="1"/>
      <w:numFmt w:val="bullet"/>
      <w:lvlText w:val="o"/>
      <w:lvlJc w:val="left"/>
      <w:pPr>
        <w:ind w:left="3600" w:hanging="360"/>
      </w:pPr>
      <w:rPr>
        <w:rFonts w:ascii="Courier New" w:hAnsi="Courier New" w:cs="Courier New" w:hint="default"/>
      </w:rPr>
    </w:lvl>
    <w:lvl w:ilvl="5" w:tplc="666A77B2" w:tentative="1">
      <w:start w:val="1"/>
      <w:numFmt w:val="bullet"/>
      <w:lvlText w:val=""/>
      <w:lvlJc w:val="left"/>
      <w:pPr>
        <w:ind w:left="4320" w:hanging="360"/>
      </w:pPr>
      <w:rPr>
        <w:rFonts w:ascii="Wingdings" w:hAnsi="Wingdings" w:hint="default"/>
      </w:rPr>
    </w:lvl>
    <w:lvl w:ilvl="6" w:tplc="8DDA8C4A" w:tentative="1">
      <w:start w:val="1"/>
      <w:numFmt w:val="bullet"/>
      <w:lvlText w:val=""/>
      <w:lvlJc w:val="left"/>
      <w:pPr>
        <w:ind w:left="5040" w:hanging="360"/>
      </w:pPr>
      <w:rPr>
        <w:rFonts w:ascii="Symbol" w:hAnsi="Symbol" w:hint="default"/>
      </w:rPr>
    </w:lvl>
    <w:lvl w:ilvl="7" w:tplc="8E26AB1E" w:tentative="1">
      <w:start w:val="1"/>
      <w:numFmt w:val="bullet"/>
      <w:lvlText w:val="o"/>
      <w:lvlJc w:val="left"/>
      <w:pPr>
        <w:ind w:left="5760" w:hanging="360"/>
      </w:pPr>
      <w:rPr>
        <w:rFonts w:ascii="Courier New" w:hAnsi="Courier New" w:cs="Courier New" w:hint="default"/>
      </w:rPr>
    </w:lvl>
    <w:lvl w:ilvl="8" w:tplc="4B7AEAB2"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32DECA76">
      <w:start w:val="1"/>
      <w:numFmt w:val="bullet"/>
      <w:lvlText w:val=""/>
      <w:lvlJc w:val="left"/>
      <w:pPr>
        <w:ind w:left="720" w:hanging="360"/>
      </w:pPr>
      <w:rPr>
        <w:rFonts w:ascii="Symbol" w:hAnsi="Symbol" w:hint="default"/>
      </w:rPr>
    </w:lvl>
    <w:lvl w:ilvl="1" w:tplc="C7A801A4" w:tentative="1">
      <w:start w:val="1"/>
      <w:numFmt w:val="bullet"/>
      <w:lvlText w:val="o"/>
      <w:lvlJc w:val="left"/>
      <w:pPr>
        <w:ind w:left="1440" w:hanging="360"/>
      </w:pPr>
      <w:rPr>
        <w:rFonts w:ascii="Courier New" w:hAnsi="Courier New" w:cs="Courier New" w:hint="default"/>
      </w:rPr>
    </w:lvl>
    <w:lvl w:ilvl="2" w:tplc="4E244296" w:tentative="1">
      <w:start w:val="1"/>
      <w:numFmt w:val="bullet"/>
      <w:lvlText w:val=""/>
      <w:lvlJc w:val="left"/>
      <w:pPr>
        <w:ind w:left="2160" w:hanging="360"/>
      </w:pPr>
      <w:rPr>
        <w:rFonts w:ascii="Wingdings" w:hAnsi="Wingdings" w:hint="default"/>
      </w:rPr>
    </w:lvl>
    <w:lvl w:ilvl="3" w:tplc="EFF40AFE" w:tentative="1">
      <w:start w:val="1"/>
      <w:numFmt w:val="bullet"/>
      <w:lvlText w:val=""/>
      <w:lvlJc w:val="left"/>
      <w:pPr>
        <w:ind w:left="2880" w:hanging="360"/>
      </w:pPr>
      <w:rPr>
        <w:rFonts w:ascii="Symbol" w:hAnsi="Symbol" w:hint="default"/>
      </w:rPr>
    </w:lvl>
    <w:lvl w:ilvl="4" w:tplc="2AD4958C" w:tentative="1">
      <w:start w:val="1"/>
      <w:numFmt w:val="bullet"/>
      <w:lvlText w:val="o"/>
      <w:lvlJc w:val="left"/>
      <w:pPr>
        <w:ind w:left="3600" w:hanging="360"/>
      </w:pPr>
      <w:rPr>
        <w:rFonts w:ascii="Courier New" w:hAnsi="Courier New" w:cs="Courier New" w:hint="default"/>
      </w:rPr>
    </w:lvl>
    <w:lvl w:ilvl="5" w:tplc="A3129C16" w:tentative="1">
      <w:start w:val="1"/>
      <w:numFmt w:val="bullet"/>
      <w:lvlText w:val=""/>
      <w:lvlJc w:val="left"/>
      <w:pPr>
        <w:ind w:left="4320" w:hanging="360"/>
      </w:pPr>
      <w:rPr>
        <w:rFonts w:ascii="Wingdings" w:hAnsi="Wingdings" w:hint="default"/>
      </w:rPr>
    </w:lvl>
    <w:lvl w:ilvl="6" w:tplc="7D1CFDD6" w:tentative="1">
      <w:start w:val="1"/>
      <w:numFmt w:val="bullet"/>
      <w:lvlText w:val=""/>
      <w:lvlJc w:val="left"/>
      <w:pPr>
        <w:ind w:left="5040" w:hanging="360"/>
      </w:pPr>
      <w:rPr>
        <w:rFonts w:ascii="Symbol" w:hAnsi="Symbol" w:hint="default"/>
      </w:rPr>
    </w:lvl>
    <w:lvl w:ilvl="7" w:tplc="88943A18" w:tentative="1">
      <w:start w:val="1"/>
      <w:numFmt w:val="bullet"/>
      <w:lvlText w:val="o"/>
      <w:lvlJc w:val="left"/>
      <w:pPr>
        <w:ind w:left="5760" w:hanging="360"/>
      </w:pPr>
      <w:rPr>
        <w:rFonts w:ascii="Courier New" w:hAnsi="Courier New" w:cs="Courier New" w:hint="default"/>
      </w:rPr>
    </w:lvl>
    <w:lvl w:ilvl="8" w:tplc="3D58D8FC"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E96C8E94">
      <w:start w:val="1"/>
      <w:numFmt w:val="bullet"/>
      <w:lvlText w:val=""/>
      <w:lvlJc w:val="left"/>
      <w:pPr>
        <w:tabs>
          <w:tab w:val="num" w:pos="567"/>
        </w:tabs>
        <w:ind w:left="720" w:hanging="607"/>
      </w:pPr>
      <w:rPr>
        <w:rFonts w:ascii="Symbol" w:hAnsi="Symbol" w:cs="Symbol" w:hint="default"/>
        <w:color w:val="auto"/>
      </w:rPr>
    </w:lvl>
    <w:lvl w:ilvl="1" w:tplc="67CC9A38">
      <w:start w:val="1"/>
      <w:numFmt w:val="bullet"/>
      <w:lvlText w:val="o"/>
      <w:lvlJc w:val="left"/>
      <w:pPr>
        <w:tabs>
          <w:tab w:val="num" w:pos="1440"/>
        </w:tabs>
        <w:ind w:left="1440" w:hanging="360"/>
      </w:pPr>
      <w:rPr>
        <w:rFonts w:ascii="Courier New" w:hAnsi="Courier New" w:cs="Courier New" w:hint="default"/>
      </w:rPr>
    </w:lvl>
    <w:lvl w:ilvl="2" w:tplc="CB006E7E">
      <w:start w:val="1"/>
      <w:numFmt w:val="bullet"/>
      <w:lvlText w:val=""/>
      <w:lvlJc w:val="left"/>
      <w:pPr>
        <w:tabs>
          <w:tab w:val="num" w:pos="2160"/>
        </w:tabs>
        <w:ind w:left="2160" w:hanging="360"/>
      </w:pPr>
      <w:rPr>
        <w:rFonts w:ascii="Wingdings" w:hAnsi="Wingdings" w:cs="Wingdings" w:hint="default"/>
      </w:rPr>
    </w:lvl>
    <w:lvl w:ilvl="3" w:tplc="3AF4FBEA">
      <w:start w:val="1"/>
      <w:numFmt w:val="bullet"/>
      <w:lvlText w:val=""/>
      <w:lvlJc w:val="left"/>
      <w:pPr>
        <w:tabs>
          <w:tab w:val="num" w:pos="2880"/>
        </w:tabs>
        <w:ind w:left="2880" w:hanging="360"/>
      </w:pPr>
      <w:rPr>
        <w:rFonts w:ascii="Symbol" w:hAnsi="Symbol" w:cs="Symbol" w:hint="default"/>
      </w:rPr>
    </w:lvl>
    <w:lvl w:ilvl="4" w:tplc="DC08A2CE">
      <w:start w:val="1"/>
      <w:numFmt w:val="bullet"/>
      <w:lvlText w:val="o"/>
      <w:lvlJc w:val="left"/>
      <w:pPr>
        <w:tabs>
          <w:tab w:val="num" w:pos="3600"/>
        </w:tabs>
        <w:ind w:left="3600" w:hanging="360"/>
      </w:pPr>
      <w:rPr>
        <w:rFonts w:ascii="Courier New" w:hAnsi="Courier New" w:cs="Courier New" w:hint="default"/>
      </w:rPr>
    </w:lvl>
    <w:lvl w:ilvl="5" w:tplc="2AA2E9D2">
      <w:start w:val="1"/>
      <w:numFmt w:val="bullet"/>
      <w:lvlText w:val=""/>
      <w:lvlJc w:val="left"/>
      <w:pPr>
        <w:tabs>
          <w:tab w:val="num" w:pos="4320"/>
        </w:tabs>
        <w:ind w:left="4320" w:hanging="360"/>
      </w:pPr>
      <w:rPr>
        <w:rFonts w:ascii="Wingdings" w:hAnsi="Wingdings" w:cs="Wingdings" w:hint="default"/>
      </w:rPr>
    </w:lvl>
    <w:lvl w:ilvl="6" w:tplc="CBB2014A">
      <w:start w:val="1"/>
      <w:numFmt w:val="bullet"/>
      <w:lvlText w:val=""/>
      <w:lvlJc w:val="left"/>
      <w:pPr>
        <w:tabs>
          <w:tab w:val="num" w:pos="5040"/>
        </w:tabs>
        <w:ind w:left="5040" w:hanging="360"/>
      </w:pPr>
      <w:rPr>
        <w:rFonts w:ascii="Symbol" w:hAnsi="Symbol" w:cs="Symbol" w:hint="default"/>
      </w:rPr>
    </w:lvl>
    <w:lvl w:ilvl="7" w:tplc="EC229AAC">
      <w:start w:val="1"/>
      <w:numFmt w:val="bullet"/>
      <w:lvlText w:val="o"/>
      <w:lvlJc w:val="left"/>
      <w:pPr>
        <w:tabs>
          <w:tab w:val="num" w:pos="5760"/>
        </w:tabs>
        <w:ind w:left="5760" w:hanging="360"/>
      </w:pPr>
      <w:rPr>
        <w:rFonts w:ascii="Courier New" w:hAnsi="Courier New" w:cs="Courier New" w:hint="default"/>
      </w:rPr>
    </w:lvl>
    <w:lvl w:ilvl="8" w:tplc="60FCFD06">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EB38768E">
      <w:start w:val="1"/>
      <w:numFmt w:val="bullet"/>
      <w:lvlText w:val=""/>
      <w:lvlJc w:val="left"/>
      <w:pPr>
        <w:ind w:left="1080" w:hanging="360"/>
      </w:pPr>
      <w:rPr>
        <w:rFonts w:ascii="Symbol" w:hAnsi="Symbol" w:hint="default"/>
        <w:color w:val="auto"/>
      </w:rPr>
    </w:lvl>
    <w:lvl w:ilvl="1" w:tplc="8C9CA672" w:tentative="1">
      <w:start w:val="1"/>
      <w:numFmt w:val="bullet"/>
      <w:lvlText w:val="o"/>
      <w:lvlJc w:val="left"/>
      <w:pPr>
        <w:ind w:left="1800" w:hanging="360"/>
      </w:pPr>
      <w:rPr>
        <w:rFonts w:ascii="Courier New" w:hAnsi="Courier New" w:cs="Courier New" w:hint="default"/>
      </w:rPr>
    </w:lvl>
    <w:lvl w:ilvl="2" w:tplc="E7960E8E" w:tentative="1">
      <w:start w:val="1"/>
      <w:numFmt w:val="bullet"/>
      <w:lvlText w:val=""/>
      <w:lvlJc w:val="left"/>
      <w:pPr>
        <w:ind w:left="2520" w:hanging="360"/>
      </w:pPr>
      <w:rPr>
        <w:rFonts w:ascii="Wingdings" w:hAnsi="Wingdings" w:hint="default"/>
      </w:rPr>
    </w:lvl>
    <w:lvl w:ilvl="3" w:tplc="C5F86AE0" w:tentative="1">
      <w:start w:val="1"/>
      <w:numFmt w:val="bullet"/>
      <w:lvlText w:val=""/>
      <w:lvlJc w:val="left"/>
      <w:pPr>
        <w:ind w:left="3240" w:hanging="360"/>
      </w:pPr>
      <w:rPr>
        <w:rFonts w:ascii="Symbol" w:hAnsi="Symbol" w:hint="default"/>
      </w:rPr>
    </w:lvl>
    <w:lvl w:ilvl="4" w:tplc="B28C4DD0" w:tentative="1">
      <w:start w:val="1"/>
      <w:numFmt w:val="bullet"/>
      <w:lvlText w:val="o"/>
      <w:lvlJc w:val="left"/>
      <w:pPr>
        <w:ind w:left="3960" w:hanging="360"/>
      </w:pPr>
      <w:rPr>
        <w:rFonts w:ascii="Courier New" w:hAnsi="Courier New" w:cs="Courier New" w:hint="default"/>
      </w:rPr>
    </w:lvl>
    <w:lvl w:ilvl="5" w:tplc="9D44A052" w:tentative="1">
      <w:start w:val="1"/>
      <w:numFmt w:val="bullet"/>
      <w:lvlText w:val=""/>
      <w:lvlJc w:val="left"/>
      <w:pPr>
        <w:ind w:left="4680" w:hanging="360"/>
      </w:pPr>
      <w:rPr>
        <w:rFonts w:ascii="Wingdings" w:hAnsi="Wingdings" w:hint="default"/>
      </w:rPr>
    </w:lvl>
    <w:lvl w:ilvl="6" w:tplc="E5CC7E42" w:tentative="1">
      <w:start w:val="1"/>
      <w:numFmt w:val="bullet"/>
      <w:lvlText w:val=""/>
      <w:lvlJc w:val="left"/>
      <w:pPr>
        <w:ind w:left="5400" w:hanging="360"/>
      </w:pPr>
      <w:rPr>
        <w:rFonts w:ascii="Symbol" w:hAnsi="Symbol" w:hint="default"/>
      </w:rPr>
    </w:lvl>
    <w:lvl w:ilvl="7" w:tplc="13004E5C" w:tentative="1">
      <w:start w:val="1"/>
      <w:numFmt w:val="bullet"/>
      <w:lvlText w:val="o"/>
      <w:lvlJc w:val="left"/>
      <w:pPr>
        <w:ind w:left="6120" w:hanging="360"/>
      </w:pPr>
      <w:rPr>
        <w:rFonts w:ascii="Courier New" w:hAnsi="Courier New" w:cs="Courier New" w:hint="default"/>
      </w:rPr>
    </w:lvl>
    <w:lvl w:ilvl="8" w:tplc="795E9058"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D4DA54AC">
      <w:start w:val="1"/>
      <w:numFmt w:val="bullet"/>
      <w:lvlText w:val=""/>
      <w:lvlJc w:val="left"/>
      <w:pPr>
        <w:ind w:left="720" w:hanging="360"/>
      </w:pPr>
      <w:rPr>
        <w:rFonts w:ascii="Symbol" w:hAnsi="Symbol" w:hint="default"/>
      </w:rPr>
    </w:lvl>
    <w:lvl w:ilvl="1" w:tplc="BAD037D8" w:tentative="1">
      <w:start w:val="1"/>
      <w:numFmt w:val="bullet"/>
      <w:lvlText w:val="o"/>
      <w:lvlJc w:val="left"/>
      <w:pPr>
        <w:ind w:left="1440" w:hanging="360"/>
      </w:pPr>
      <w:rPr>
        <w:rFonts w:ascii="Courier New" w:hAnsi="Courier New" w:cs="Courier New" w:hint="default"/>
      </w:rPr>
    </w:lvl>
    <w:lvl w:ilvl="2" w:tplc="C8064736" w:tentative="1">
      <w:start w:val="1"/>
      <w:numFmt w:val="bullet"/>
      <w:lvlText w:val=""/>
      <w:lvlJc w:val="left"/>
      <w:pPr>
        <w:ind w:left="2160" w:hanging="360"/>
      </w:pPr>
      <w:rPr>
        <w:rFonts w:ascii="Wingdings" w:hAnsi="Wingdings" w:hint="default"/>
      </w:rPr>
    </w:lvl>
    <w:lvl w:ilvl="3" w:tplc="5BDED822" w:tentative="1">
      <w:start w:val="1"/>
      <w:numFmt w:val="bullet"/>
      <w:lvlText w:val=""/>
      <w:lvlJc w:val="left"/>
      <w:pPr>
        <w:ind w:left="2880" w:hanging="360"/>
      </w:pPr>
      <w:rPr>
        <w:rFonts w:ascii="Symbol" w:hAnsi="Symbol" w:hint="default"/>
      </w:rPr>
    </w:lvl>
    <w:lvl w:ilvl="4" w:tplc="0D04C148" w:tentative="1">
      <w:start w:val="1"/>
      <w:numFmt w:val="bullet"/>
      <w:lvlText w:val="o"/>
      <w:lvlJc w:val="left"/>
      <w:pPr>
        <w:ind w:left="3600" w:hanging="360"/>
      </w:pPr>
      <w:rPr>
        <w:rFonts w:ascii="Courier New" w:hAnsi="Courier New" w:cs="Courier New" w:hint="default"/>
      </w:rPr>
    </w:lvl>
    <w:lvl w:ilvl="5" w:tplc="6218AAF8" w:tentative="1">
      <w:start w:val="1"/>
      <w:numFmt w:val="bullet"/>
      <w:lvlText w:val=""/>
      <w:lvlJc w:val="left"/>
      <w:pPr>
        <w:ind w:left="4320" w:hanging="360"/>
      </w:pPr>
      <w:rPr>
        <w:rFonts w:ascii="Wingdings" w:hAnsi="Wingdings" w:hint="default"/>
      </w:rPr>
    </w:lvl>
    <w:lvl w:ilvl="6" w:tplc="8278DA86" w:tentative="1">
      <w:start w:val="1"/>
      <w:numFmt w:val="bullet"/>
      <w:lvlText w:val=""/>
      <w:lvlJc w:val="left"/>
      <w:pPr>
        <w:ind w:left="5040" w:hanging="360"/>
      </w:pPr>
      <w:rPr>
        <w:rFonts w:ascii="Symbol" w:hAnsi="Symbol" w:hint="default"/>
      </w:rPr>
    </w:lvl>
    <w:lvl w:ilvl="7" w:tplc="E0D84C34" w:tentative="1">
      <w:start w:val="1"/>
      <w:numFmt w:val="bullet"/>
      <w:lvlText w:val="o"/>
      <w:lvlJc w:val="left"/>
      <w:pPr>
        <w:ind w:left="5760" w:hanging="360"/>
      </w:pPr>
      <w:rPr>
        <w:rFonts w:ascii="Courier New" w:hAnsi="Courier New" w:cs="Courier New" w:hint="default"/>
      </w:rPr>
    </w:lvl>
    <w:lvl w:ilvl="8" w:tplc="C0EEDF18"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601C8040">
      <w:start w:val="1"/>
      <w:numFmt w:val="bullet"/>
      <w:lvlText w:val=""/>
      <w:lvlJc w:val="left"/>
      <w:pPr>
        <w:ind w:left="720" w:hanging="360"/>
      </w:pPr>
      <w:rPr>
        <w:rFonts w:ascii="Wingdings" w:hAnsi="Wingdings" w:hint="default"/>
        <w:sz w:val="22"/>
      </w:rPr>
    </w:lvl>
    <w:lvl w:ilvl="1" w:tplc="A83A6702" w:tentative="1">
      <w:start w:val="1"/>
      <w:numFmt w:val="bullet"/>
      <w:lvlText w:val="o"/>
      <w:lvlJc w:val="left"/>
      <w:pPr>
        <w:ind w:left="1440" w:hanging="360"/>
      </w:pPr>
      <w:rPr>
        <w:rFonts w:ascii="Courier New" w:hAnsi="Courier New" w:cs="Courier New" w:hint="default"/>
      </w:rPr>
    </w:lvl>
    <w:lvl w:ilvl="2" w:tplc="154E9572" w:tentative="1">
      <w:start w:val="1"/>
      <w:numFmt w:val="bullet"/>
      <w:lvlText w:val=""/>
      <w:lvlJc w:val="left"/>
      <w:pPr>
        <w:ind w:left="2160" w:hanging="360"/>
      </w:pPr>
      <w:rPr>
        <w:rFonts w:ascii="Wingdings" w:hAnsi="Wingdings" w:hint="default"/>
      </w:rPr>
    </w:lvl>
    <w:lvl w:ilvl="3" w:tplc="B6CC57EA" w:tentative="1">
      <w:start w:val="1"/>
      <w:numFmt w:val="bullet"/>
      <w:lvlText w:val=""/>
      <w:lvlJc w:val="left"/>
      <w:pPr>
        <w:ind w:left="2880" w:hanging="360"/>
      </w:pPr>
      <w:rPr>
        <w:rFonts w:ascii="Symbol" w:hAnsi="Symbol" w:hint="default"/>
      </w:rPr>
    </w:lvl>
    <w:lvl w:ilvl="4" w:tplc="3B9ADCA0" w:tentative="1">
      <w:start w:val="1"/>
      <w:numFmt w:val="bullet"/>
      <w:lvlText w:val="o"/>
      <w:lvlJc w:val="left"/>
      <w:pPr>
        <w:ind w:left="3600" w:hanging="360"/>
      </w:pPr>
      <w:rPr>
        <w:rFonts w:ascii="Courier New" w:hAnsi="Courier New" w:cs="Courier New" w:hint="default"/>
      </w:rPr>
    </w:lvl>
    <w:lvl w:ilvl="5" w:tplc="754C74F6" w:tentative="1">
      <w:start w:val="1"/>
      <w:numFmt w:val="bullet"/>
      <w:lvlText w:val=""/>
      <w:lvlJc w:val="left"/>
      <w:pPr>
        <w:ind w:left="4320" w:hanging="360"/>
      </w:pPr>
      <w:rPr>
        <w:rFonts w:ascii="Wingdings" w:hAnsi="Wingdings" w:hint="default"/>
      </w:rPr>
    </w:lvl>
    <w:lvl w:ilvl="6" w:tplc="7B5CF29E" w:tentative="1">
      <w:start w:val="1"/>
      <w:numFmt w:val="bullet"/>
      <w:lvlText w:val=""/>
      <w:lvlJc w:val="left"/>
      <w:pPr>
        <w:ind w:left="5040" w:hanging="360"/>
      </w:pPr>
      <w:rPr>
        <w:rFonts w:ascii="Symbol" w:hAnsi="Symbol" w:hint="default"/>
      </w:rPr>
    </w:lvl>
    <w:lvl w:ilvl="7" w:tplc="31BEBC00" w:tentative="1">
      <w:start w:val="1"/>
      <w:numFmt w:val="bullet"/>
      <w:lvlText w:val="o"/>
      <w:lvlJc w:val="left"/>
      <w:pPr>
        <w:ind w:left="5760" w:hanging="360"/>
      </w:pPr>
      <w:rPr>
        <w:rFonts w:ascii="Courier New" w:hAnsi="Courier New" w:cs="Courier New" w:hint="default"/>
      </w:rPr>
    </w:lvl>
    <w:lvl w:ilvl="8" w:tplc="BFDAB64A"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CBA887D6">
      <w:numFmt w:val="bullet"/>
      <w:lvlText w:val="-"/>
      <w:lvlJc w:val="left"/>
      <w:pPr>
        <w:ind w:left="720" w:hanging="360"/>
      </w:pPr>
      <w:rPr>
        <w:rFonts w:ascii="Cambria" w:eastAsia="Times New Roman" w:hAnsi="Cambria" w:cs="Times New Roman" w:hint="default"/>
      </w:rPr>
    </w:lvl>
    <w:lvl w:ilvl="1" w:tplc="83942B8A" w:tentative="1">
      <w:start w:val="1"/>
      <w:numFmt w:val="bullet"/>
      <w:lvlText w:val="o"/>
      <w:lvlJc w:val="left"/>
      <w:pPr>
        <w:ind w:left="1440" w:hanging="360"/>
      </w:pPr>
      <w:rPr>
        <w:rFonts w:ascii="Courier New" w:hAnsi="Courier New" w:cs="Courier New" w:hint="default"/>
      </w:rPr>
    </w:lvl>
    <w:lvl w:ilvl="2" w:tplc="D0A4E36E" w:tentative="1">
      <w:start w:val="1"/>
      <w:numFmt w:val="bullet"/>
      <w:lvlText w:val=""/>
      <w:lvlJc w:val="left"/>
      <w:pPr>
        <w:ind w:left="2160" w:hanging="360"/>
      </w:pPr>
      <w:rPr>
        <w:rFonts w:ascii="Wingdings" w:hAnsi="Wingdings" w:hint="default"/>
      </w:rPr>
    </w:lvl>
    <w:lvl w:ilvl="3" w:tplc="90D00A3C" w:tentative="1">
      <w:start w:val="1"/>
      <w:numFmt w:val="bullet"/>
      <w:lvlText w:val=""/>
      <w:lvlJc w:val="left"/>
      <w:pPr>
        <w:ind w:left="2880" w:hanging="360"/>
      </w:pPr>
      <w:rPr>
        <w:rFonts w:ascii="Symbol" w:hAnsi="Symbol" w:hint="default"/>
      </w:rPr>
    </w:lvl>
    <w:lvl w:ilvl="4" w:tplc="E1A0392E" w:tentative="1">
      <w:start w:val="1"/>
      <w:numFmt w:val="bullet"/>
      <w:lvlText w:val="o"/>
      <w:lvlJc w:val="left"/>
      <w:pPr>
        <w:ind w:left="3600" w:hanging="360"/>
      </w:pPr>
      <w:rPr>
        <w:rFonts w:ascii="Courier New" w:hAnsi="Courier New" w:cs="Courier New" w:hint="default"/>
      </w:rPr>
    </w:lvl>
    <w:lvl w:ilvl="5" w:tplc="2126174E" w:tentative="1">
      <w:start w:val="1"/>
      <w:numFmt w:val="bullet"/>
      <w:lvlText w:val=""/>
      <w:lvlJc w:val="left"/>
      <w:pPr>
        <w:ind w:left="4320" w:hanging="360"/>
      </w:pPr>
      <w:rPr>
        <w:rFonts w:ascii="Wingdings" w:hAnsi="Wingdings" w:hint="default"/>
      </w:rPr>
    </w:lvl>
    <w:lvl w:ilvl="6" w:tplc="72ACC548" w:tentative="1">
      <w:start w:val="1"/>
      <w:numFmt w:val="bullet"/>
      <w:lvlText w:val=""/>
      <w:lvlJc w:val="left"/>
      <w:pPr>
        <w:ind w:left="5040" w:hanging="360"/>
      </w:pPr>
      <w:rPr>
        <w:rFonts w:ascii="Symbol" w:hAnsi="Symbol" w:hint="default"/>
      </w:rPr>
    </w:lvl>
    <w:lvl w:ilvl="7" w:tplc="051C405E" w:tentative="1">
      <w:start w:val="1"/>
      <w:numFmt w:val="bullet"/>
      <w:lvlText w:val="o"/>
      <w:lvlJc w:val="left"/>
      <w:pPr>
        <w:ind w:left="5760" w:hanging="360"/>
      </w:pPr>
      <w:rPr>
        <w:rFonts w:ascii="Courier New" w:hAnsi="Courier New" w:cs="Courier New" w:hint="default"/>
      </w:rPr>
    </w:lvl>
    <w:lvl w:ilvl="8" w:tplc="BF8CD77A"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C420853C">
      <w:start w:val="1"/>
      <w:numFmt w:val="decimal"/>
      <w:lvlText w:val="%1."/>
      <w:lvlJc w:val="left"/>
      <w:pPr>
        <w:ind w:left="720" w:hanging="360"/>
      </w:pPr>
      <w:rPr>
        <w:rFonts w:hint="default"/>
      </w:rPr>
    </w:lvl>
    <w:lvl w:ilvl="1" w:tplc="D6DA20F0" w:tentative="1">
      <w:start w:val="1"/>
      <w:numFmt w:val="lowerLetter"/>
      <w:lvlText w:val="%2."/>
      <w:lvlJc w:val="left"/>
      <w:pPr>
        <w:ind w:left="1440" w:hanging="360"/>
      </w:pPr>
    </w:lvl>
    <w:lvl w:ilvl="2" w:tplc="F4120F08" w:tentative="1">
      <w:start w:val="1"/>
      <w:numFmt w:val="lowerRoman"/>
      <w:lvlText w:val="%3."/>
      <w:lvlJc w:val="right"/>
      <w:pPr>
        <w:ind w:left="2160" w:hanging="180"/>
      </w:pPr>
    </w:lvl>
    <w:lvl w:ilvl="3" w:tplc="1C5C72CA" w:tentative="1">
      <w:start w:val="1"/>
      <w:numFmt w:val="decimal"/>
      <w:lvlText w:val="%4."/>
      <w:lvlJc w:val="left"/>
      <w:pPr>
        <w:ind w:left="2880" w:hanging="360"/>
      </w:pPr>
    </w:lvl>
    <w:lvl w:ilvl="4" w:tplc="0ACA39D2" w:tentative="1">
      <w:start w:val="1"/>
      <w:numFmt w:val="lowerLetter"/>
      <w:lvlText w:val="%5."/>
      <w:lvlJc w:val="left"/>
      <w:pPr>
        <w:ind w:left="3600" w:hanging="360"/>
      </w:pPr>
    </w:lvl>
    <w:lvl w:ilvl="5" w:tplc="913E8F26" w:tentative="1">
      <w:start w:val="1"/>
      <w:numFmt w:val="lowerRoman"/>
      <w:lvlText w:val="%6."/>
      <w:lvlJc w:val="right"/>
      <w:pPr>
        <w:ind w:left="4320" w:hanging="180"/>
      </w:pPr>
    </w:lvl>
    <w:lvl w:ilvl="6" w:tplc="520049B0" w:tentative="1">
      <w:start w:val="1"/>
      <w:numFmt w:val="decimal"/>
      <w:lvlText w:val="%7."/>
      <w:lvlJc w:val="left"/>
      <w:pPr>
        <w:ind w:left="5040" w:hanging="360"/>
      </w:pPr>
    </w:lvl>
    <w:lvl w:ilvl="7" w:tplc="4BBE2712" w:tentative="1">
      <w:start w:val="1"/>
      <w:numFmt w:val="lowerLetter"/>
      <w:lvlText w:val="%8."/>
      <w:lvlJc w:val="left"/>
      <w:pPr>
        <w:ind w:left="5760" w:hanging="360"/>
      </w:pPr>
    </w:lvl>
    <w:lvl w:ilvl="8" w:tplc="5E96382C"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1ECE1B6A">
      <w:start w:val="1"/>
      <w:numFmt w:val="bullet"/>
      <w:lvlText w:val=""/>
      <w:lvlJc w:val="left"/>
      <w:pPr>
        <w:ind w:left="1440" w:hanging="360"/>
      </w:pPr>
      <w:rPr>
        <w:rFonts w:ascii="Wingdings" w:hAnsi="Wingdings" w:hint="default"/>
      </w:rPr>
    </w:lvl>
    <w:lvl w:ilvl="1" w:tplc="054C72F4" w:tentative="1">
      <w:start w:val="1"/>
      <w:numFmt w:val="lowerLetter"/>
      <w:lvlText w:val="%2."/>
      <w:lvlJc w:val="left"/>
      <w:pPr>
        <w:ind w:left="2160" w:hanging="360"/>
      </w:pPr>
    </w:lvl>
    <w:lvl w:ilvl="2" w:tplc="756AE7B2" w:tentative="1">
      <w:start w:val="1"/>
      <w:numFmt w:val="lowerRoman"/>
      <w:lvlText w:val="%3."/>
      <w:lvlJc w:val="right"/>
      <w:pPr>
        <w:ind w:left="2880" w:hanging="180"/>
      </w:pPr>
    </w:lvl>
    <w:lvl w:ilvl="3" w:tplc="3CCA976C" w:tentative="1">
      <w:start w:val="1"/>
      <w:numFmt w:val="decimal"/>
      <w:lvlText w:val="%4."/>
      <w:lvlJc w:val="left"/>
      <w:pPr>
        <w:ind w:left="3600" w:hanging="360"/>
      </w:pPr>
    </w:lvl>
    <w:lvl w:ilvl="4" w:tplc="B8C87B4E" w:tentative="1">
      <w:start w:val="1"/>
      <w:numFmt w:val="lowerLetter"/>
      <w:lvlText w:val="%5."/>
      <w:lvlJc w:val="left"/>
      <w:pPr>
        <w:ind w:left="4320" w:hanging="360"/>
      </w:pPr>
    </w:lvl>
    <w:lvl w:ilvl="5" w:tplc="DE062874" w:tentative="1">
      <w:start w:val="1"/>
      <w:numFmt w:val="lowerRoman"/>
      <w:lvlText w:val="%6."/>
      <w:lvlJc w:val="right"/>
      <w:pPr>
        <w:ind w:left="5040" w:hanging="180"/>
      </w:pPr>
    </w:lvl>
    <w:lvl w:ilvl="6" w:tplc="441088BA" w:tentative="1">
      <w:start w:val="1"/>
      <w:numFmt w:val="decimal"/>
      <w:lvlText w:val="%7."/>
      <w:lvlJc w:val="left"/>
      <w:pPr>
        <w:ind w:left="5760" w:hanging="360"/>
      </w:pPr>
    </w:lvl>
    <w:lvl w:ilvl="7" w:tplc="AF3E94DE" w:tentative="1">
      <w:start w:val="1"/>
      <w:numFmt w:val="lowerLetter"/>
      <w:lvlText w:val="%8."/>
      <w:lvlJc w:val="left"/>
      <w:pPr>
        <w:ind w:left="6480" w:hanging="360"/>
      </w:pPr>
    </w:lvl>
    <w:lvl w:ilvl="8" w:tplc="8CA06044"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BF665BB0">
      <w:start w:val="1"/>
      <w:numFmt w:val="bullet"/>
      <w:lvlText w:val=""/>
      <w:lvlJc w:val="left"/>
      <w:pPr>
        <w:tabs>
          <w:tab w:val="num" w:pos="567"/>
        </w:tabs>
        <w:ind w:left="720" w:hanging="607"/>
      </w:pPr>
      <w:rPr>
        <w:rFonts w:ascii="Symbol" w:hAnsi="Symbol" w:hint="default"/>
        <w:color w:val="auto"/>
      </w:rPr>
    </w:lvl>
    <w:lvl w:ilvl="1" w:tplc="F5D21F96" w:tentative="1">
      <w:start w:val="1"/>
      <w:numFmt w:val="bullet"/>
      <w:lvlText w:val="o"/>
      <w:lvlJc w:val="left"/>
      <w:pPr>
        <w:tabs>
          <w:tab w:val="num" w:pos="1440"/>
        </w:tabs>
        <w:ind w:left="1440" w:hanging="360"/>
      </w:pPr>
      <w:rPr>
        <w:rFonts w:ascii="Courier New" w:hAnsi="Courier New" w:cs="Courier New" w:hint="default"/>
      </w:rPr>
    </w:lvl>
    <w:lvl w:ilvl="2" w:tplc="00D2C528" w:tentative="1">
      <w:start w:val="1"/>
      <w:numFmt w:val="bullet"/>
      <w:lvlText w:val=""/>
      <w:lvlJc w:val="left"/>
      <w:pPr>
        <w:tabs>
          <w:tab w:val="num" w:pos="2160"/>
        </w:tabs>
        <w:ind w:left="2160" w:hanging="360"/>
      </w:pPr>
      <w:rPr>
        <w:rFonts w:ascii="Wingdings" w:hAnsi="Wingdings" w:hint="default"/>
      </w:rPr>
    </w:lvl>
    <w:lvl w:ilvl="3" w:tplc="37FC23D6" w:tentative="1">
      <w:start w:val="1"/>
      <w:numFmt w:val="bullet"/>
      <w:lvlText w:val=""/>
      <w:lvlJc w:val="left"/>
      <w:pPr>
        <w:tabs>
          <w:tab w:val="num" w:pos="2880"/>
        </w:tabs>
        <w:ind w:left="2880" w:hanging="360"/>
      </w:pPr>
      <w:rPr>
        <w:rFonts w:ascii="Symbol" w:hAnsi="Symbol" w:hint="default"/>
      </w:rPr>
    </w:lvl>
    <w:lvl w:ilvl="4" w:tplc="2272D950" w:tentative="1">
      <w:start w:val="1"/>
      <w:numFmt w:val="bullet"/>
      <w:lvlText w:val="o"/>
      <w:lvlJc w:val="left"/>
      <w:pPr>
        <w:tabs>
          <w:tab w:val="num" w:pos="3600"/>
        </w:tabs>
        <w:ind w:left="3600" w:hanging="360"/>
      </w:pPr>
      <w:rPr>
        <w:rFonts w:ascii="Courier New" w:hAnsi="Courier New" w:cs="Courier New" w:hint="default"/>
      </w:rPr>
    </w:lvl>
    <w:lvl w:ilvl="5" w:tplc="5B8C8DAE" w:tentative="1">
      <w:start w:val="1"/>
      <w:numFmt w:val="bullet"/>
      <w:lvlText w:val=""/>
      <w:lvlJc w:val="left"/>
      <w:pPr>
        <w:tabs>
          <w:tab w:val="num" w:pos="4320"/>
        </w:tabs>
        <w:ind w:left="4320" w:hanging="360"/>
      </w:pPr>
      <w:rPr>
        <w:rFonts w:ascii="Wingdings" w:hAnsi="Wingdings" w:hint="default"/>
      </w:rPr>
    </w:lvl>
    <w:lvl w:ilvl="6" w:tplc="D4242ADA" w:tentative="1">
      <w:start w:val="1"/>
      <w:numFmt w:val="bullet"/>
      <w:lvlText w:val=""/>
      <w:lvlJc w:val="left"/>
      <w:pPr>
        <w:tabs>
          <w:tab w:val="num" w:pos="5040"/>
        </w:tabs>
        <w:ind w:left="5040" w:hanging="360"/>
      </w:pPr>
      <w:rPr>
        <w:rFonts w:ascii="Symbol" w:hAnsi="Symbol" w:hint="default"/>
      </w:rPr>
    </w:lvl>
    <w:lvl w:ilvl="7" w:tplc="3814CAD0" w:tentative="1">
      <w:start w:val="1"/>
      <w:numFmt w:val="bullet"/>
      <w:lvlText w:val="o"/>
      <w:lvlJc w:val="left"/>
      <w:pPr>
        <w:tabs>
          <w:tab w:val="num" w:pos="5760"/>
        </w:tabs>
        <w:ind w:left="5760" w:hanging="360"/>
      </w:pPr>
      <w:rPr>
        <w:rFonts w:ascii="Courier New" w:hAnsi="Courier New" w:cs="Courier New" w:hint="default"/>
      </w:rPr>
    </w:lvl>
    <w:lvl w:ilvl="8" w:tplc="46B2743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C28CE762">
      <w:start w:val="1"/>
      <w:numFmt w:val="bullet"/>
      <w:lvlText w:val=""/>
      <w:lvlJc w:val="left"/>
      <w:pPr>
        <w:ind w:left="720" w:hanging="360"/>
      </w:pPr>
      <w:rPr>
        <w:rFonts w:ascii="Wingdings" w:hAnsi="Wingdings" w:hint="default"/>
      </w:rPr>
    </w:lvl>
    <w:lvl w:ilvl="1" w:tplc="449C9066">
      <w:start w:val="1"/>
      <w:numFmt w:val="bullet"/>
      <w:lvlText w:val="o"/>
      <w:lvlJc w:val="left"/>
      <w:pPr>
        <w:ind w:left="1440" w:hanging="360"/>
      </w:pPr>
      <w:rPr>
        <w:rFonts w:ascii="Courier New" w:hAnsi="Courier New" w:cs="Courier New" w:hint="default"/>
      </w:rPr>
    </w:lvl>
    <w:lvl w:ilvl="2" w:tplc="467421C8" w:tentative="1">
      <w:start w:val="1"/>
      <w:numFmt w:val="bullet"/>
      <w:lvlText w:val=""/>
      <w:lvlJc w:val="left"/>
      <w:pPr>
        <w:ind w:left="2160" w:hanging="360"/>
      </w:pPr>
      <w:rPr>
        <w:rFonts w:ascii="Wingdings" w:hAnsi="Wingdings" w:hint="default"/>
      </w:rPr>
    </w:lvl>
    <w:lvl w:ilvl="3" w:tplc="38CAF4F0" w:tentative="1">
      <w:start w:val="1"/>
      <w:numFmt w:val="bullet"/>
      <w:lvlText w:val=""/>
      <w:lvlJc w:val="left"/>
      <w:pPr>
        <w:ind w:left="2880" w:hanging="360"/>
      </w:pPr>
      <w:rPr>
        <w:rFonts w:ascii="Symbol" w:hAnsi="Symbol" w:hint="default"/>
      </w:rPr>
    </w:lvl>
    <w:lvl w:ilvl="4" w:tplc="59767A3A" w:tentative="1">
      <w:start w:val="1"/>
      <w:numFmt w:val="bullet"/>
      <w:lvlText w:val="o"/>
      <w:lvlJc w:val="left"/>
      <w:pPr>
        <w:ind w:left="3600" w:hanging="360"/>
      </w:pPr>
      <w:rPr>
        <w:rFonts w:ascii="Courier New" w:hAnsi="Courier New" w:cs="Courier New" w:hint="default"/>
      </w:rPr>
    </w:lvl>
    <w:lvl w:ilvl="5" w:tplc="6E74BC7A" w:tentative="1">
      <w:start w:val="1"/>
      <w:numFmt w:val="bullet"/>
      <w:lvlText w:val=""/>
      <w:lvlJc w:val="left"/>
      <w:pPr>
        <w:ind w:left="4320" w:hanging="360"/>
      </w:pPr>
      <w:rPr>
        <w:rFonts w:ascii="Wingdings" w:hAnsi="Wingdings" w:hint="default"/>
      </w:rPr>
    </w:lvl>
    <w:lvl w:ilvl="6" w:tplc="3690B458" w:tentative="1">
      <w:start w:val="1"/>
      <w:numFmt w:val="bullet"/>
      <w:lvlText w:val=""/>
      <w:lvlJc w:val="left"/>
      <w:pPr>
        <w:ind w:left="5040" w:hanging="360"/>
      </w:pPr>
      <w:rPr>
        <w:rFonts w:ascii="Symbol" w:hAnsi="Symbol" w:hint="default"/>
      </w:rPr>
    </w:lvl>
    <w:lvl w:ilvl="7" w:tplc="412CB6A8" w:tentative="1">
      <w:start w:val="1"/>
      <w:numFmt w:val="bullet"/>
      <w:lvlText w:val="o"/>
      <w:lvlJc w:val="left"/>
      <w:pPr>
        <w:ind w:left="5760" w:hanging="360"/>
      </w:pPr>
      <w:rPr>
        <w:rFonts w:ascii="Courier New" w:hAnsi="Courier New" w:cs="Courier New" w:hint="default"/>
      </w:rPr>
    </w:lvl>
    <w:lvl w:ilvl="8" w:tplc="B9D6F290"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2404225C">
      <w:start w:val="1"/>
      <w:numFmt w:val="bullet"/>
      <w:lvlText w:val=""/>
      <w:lvlJc w:val="left"/>
      <w:pPr>
        <w:tabs>
          <w:tab w:val="num" w:pos="567"/>
        </w:tabs>
        <w:ind w:left="720" w:hanging="607"/>
      </w:pPr>
      <w:rPr>
        <w:rFonts w:ascii="Symbol" w:hAnsi="Symbol" w:hint="default"/>
        <w:color w:val="auto"/>
      </w:rPr>
    </w:lvl>
    <w:lvl w:ilvl="1" w:tplc="924CF4F8" w:tentative="1">
      <w:start w:val="1"/>
      <w:numFmt w:val="bullet"/>
      <w:lvlText w:val="o"/>
      <w:lvlJc w:val="left"/>
      <w:pPr>
        <w:tabs>
          <w:tab w:val="num" w:pos="1440"/>
        </w:tabs>
        <w:ind w:left="1440" w:hanging="360"/>
      </w:pPr>
      <w:rPr>
        <w:rFonts w:ascii="Courier New" w:hAnsi="Courier New" w:cs="Courier New" w:hint="default"/>
      </w:rPr>
    </w:lvl>
    <w:lvl w:ilvl="2" w:tplc="7F16CD10" w:tentative="1">
      <w:start w:val="1"/>
      <w:numFmt w:val="bullet"/>
      <w:lvlText w:val=""/>
      <w:lvlJc w:val="left"/>
      <w:pPr>
        <w:tabs>
          <w:tab w:val="num" w:pos="2160"/>
        </w:tabs>
        <w:ind w:left="2160" w:hanging="360"/>
      </w:pPr>
      <w:rPr>
        <w:rFonts w:ascii="Wingdings" w:hAnsi="Wingdings" w:hint="default"/>
      </w:rPr>
    </w:lvl>
    <w:lvl w:ilvl="3" w:tplc="6F9E7A08" w:tentative="1">
      <w:start w:val="1"/>
      <w:numFmt w:val="bullet"/>
      <w:lvlText w:val=""/>
      <w:lvlJc w:val="left"/>
      <w:pPr>
        <w:tabs>
          <w:tab w:val="num" w:pos="2880"/>
        </w:tabs>
        <w:ind w:left="2880" w:hanging="360"/>
      </w:pPr>
      <w:rPr>
        <w:rFonts w:ascii="Symbol" w:hAnsi="Symbol" w:hint="default"/>
      </w:rPr>
    </w:lvl>
    <w:lvl w:ilvl="4" w:tplc="27683D86" w:tentative="1">
      <w:start w:val="1"/>
      <w:numFmt w:val="bullet"/>
      <w:lvlText w:val="o"/>
      <w:lvlJc w:val="left"/>
      <w:pPr>
        <w:tabs>
          <w:tab w:val="num" w:pos="3600"/>
        </w:tabs>
        <w:ind w:left="3600" w:hanging="360"/>
      </w:pPr>
      <w:rPr>
        <w:rFonts w:ascii="Courier New" w:hAnsi="Courier New" w:cs="Courier New" w:hint="default"/>
      </w:rPr>
    </w:lvl>
    <w:lvl w:ilvl="5" w:tplc="AA88A0F8" w:tentative="1">
      <w:start w:val="1"/>
      <w:numFmt w:val="bullet"/>
      <w:lvlText w:val=""/>
      <w:lvlJc w:val="left"/>
      <w:pPr>
        <w:tabs>
          <w:tab w:val="num" w:pos="4320"/>
        </w:tabs>
        <w:ind w:left="4320" w:hanging="360"/>
      </w:pPr>
      <w:rPr>
        <w:rFonts w:ascii="Wingdings" w:hAnsi="Wingdings" w:hint="default"/>
      </w:rPr>
    </w:lvl>
    <w:lvl w:ilvl="6" w:tplc="C1CAF528" w:tentative="1">
      <w:start w:val="1"/>
      <w:numFmt w:val="bullet"/>
      <w:lvlText w:val=""/>
      <w:lvlJc w:val="left"/>
      <w:pPr>
        <w:tabs>
          <w:tab w:val="num" w:pos="5040"/>
        </w:tabs>
        <w:ind w:left="5040" w:hanging="360"/>
      </w:pPr>
      <w:rPr>
        <w:rFonts w:ascii="Symbol" w:hAnsi="Symbol" w:hint="default"/>
      </w:rPr>
    </w:lvl>
    <w:lvl w:ilvl="7" w:tplc="A498D350" w:tentative="1">
      <w:start w:val="1"/>
      <w:numFmt w:val="bullet"/>
      <w:lvlText w:val="o"/>
      <w:lvlJc w:val="left"/>
      <w:pPr>
        <w:tabs>
          <w:tab w:val="num" w:pos="5760"/>
        </w:tabs>
        <w:ind w:left="5760" w:hanging="360"/>
      </w:pPr>
      <w:rPr>
        <w:rFonts w:ascii="Courier New" w:hAnsi="Courier New" w:cs="Courier New" w:hint="default"/>
      </w:rPr>
    </w:lvl>
    <w:lvl w:ilvl="8" w:tplc="227665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01964924">
      <w:start w:val="1"/>
      <w:numFmt w:val="bullet"/>
      <w:lvlText w:val=""/>
      <w:lvlJc w:val="left"/>
      <w:pPr>
        <w:ind w:left="720" w:hanging="360"/>
      </w:pPr>
      <w:rPr>
        <w:rFonts w:ascii="Wingdings" w:hAnsi="Wingdings" w:hint="default"/>
      </w:rPr>
    </w:lvl>
    <w:lvl w:ilvl="1" w:tplc="5902150E" w:tentative="1">
      <w:start w:val="1"/>
      <w:numFmt w:val="bullet"/>
      <w:lvlText w:val="o"/>
      <w:lvlJc w:val="left"/>
      <w:pPr>
        <w:ind w:left="1440" w:hanging="360"/>
      </w:pPr>
      <w:rPr>
        <w:rFonts w:ascii="Courier New" w:hAnsi="Courier New" w:cs="Courier New" w:hint="default"/>
      </w:rPr>
    </w:lvl>
    <w:lvl w:ilvl="2" w:tplc="3E186BA4" w:tentative="1">
      <w:start w:val="1"/>
      <w:numFmt w:val="bullet"/>
      <w:lvlText w:val=""/>
      <w:lvlJc w:val="left"/>
      <w:pPr>
        <w:ind w:left="2160" w:hanging="360"/>
      </w:pPr>
      <w:rPr>
        <w:rFonts w:ascii="Wingdings" w:hAnsi="Wingdings" w:hint="default"/>
      </w:rPr>
    </w:lvl>
    <w:lvl w:ilvl="3" w:tplc="EE9C90B6" w:tentative="1">
      <w:start w:val="1"/>
      <w:numFmt w:val="bullet"/>
      <w:lvlText w:val=""/>
      <w:lvlJc w:val="left"/>
      <w:pPr>
        <w:ind w:left="2880" w:hanging="360"/>
      </w:pPr>
      <w:rPr>
        <w:rFonts w:ascii="Symbol" w:hAnsi="Symbol" w:hint="default"/>
      </w:rPr>
    </w:lvl>
    <w:lvl w:ilvl="4" w:tplc="14F43096" w:tentative="1">
      <w:start w:val="1"/>
      <w:numFmt w:val="bullet"/>
      <w:lvlText w:val="o"/>
      <w:lvlJc w:val="left"/>
      <w:pPr>
        <w:ind w:left="3600" w:hanging="360"/>
      </w:pPr>
      <w:rPr>
        <w:rFonts w:ascii="Courier New" w:hAnsi="Courier New" w:cs="Courier New" w:hint="default"/>
      </w:rPr>
    </w:lvl>
    <w:lvl w:ilvl="5" w:tplc="59C0AF44" w:tentative="1">
      <w:start w:val="1"/>
      <w:numFmt w:val="bullet"/>
      <w:lvlText w:val=""/>
      <w:lvlJc w:val="left"/>
      <w:pPr>
        <w:ind w:left="4320" w:hanging="360"/>
      </w:pPr>
      <w:rPr>
        <w:rFonts w:ascii="Wingdings" w:hAnsi="Wingdings" w:hint="default"/>
      </w:rPr>
    </w:lvl>
    <w:lvl w:ilvl="6" w:tplc="3B907B04" w:tentative="1">
      <w:start w:val="1"/>
      <w:numFmt w:val="bullet"/>
      <w:lvlText w:val=""/>
      <w:lvlJc w:val="left"/>
      <w:pPr>
        <w:ind w:left="5040" w:hanging="360"/>
      </w:pPr>
      <w:rPr>
        <w:rFonts w:ascii="Symbol" w:hAnsi="Symbol" w:hint="default"/>
      </w:rPr>
    </w:lvl>
    <w:lvl w:ilvl="7" w:tplc="C63EB6EC" w:tentative="1">
      <w:start w:val="1"/>
      <w:numFmt w:val="bullet"/>
      <w:lvlText w:val="o"/>
      <w:lvlJc w:val="left"/>
      <w:pPr>
        <w:ind w:left="5760" w:hanging="360"/>
      </w:pPr>
      <w:rPr>
        <w:rFonts w:ascii="Courier New" w:hAnsi="Courier New" w:cs="Courier New" w:hint="default"/>
      </w:rPr>
    </w:lvl>
    <w:lvl w:ilvl="8" w:tplc="252C67F2"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E6E81506">
      <w:start w:val="1"/>
      <w:numFmt w:val="bullet"/>
      <w:lvlText w:val=""/>
      <w:lvlJc w:val="left"/>
      <w:pPr>
        <w:ind w:left="720" w:hanging="360"/>
      </w:pPr>
      <w:rPr>
        <w:rFonts w:ascii="Symbol" w:hAnsi="Symbol" w:hint="default"/>
      </w:rPr>
    </w:lvl>
    <w:lvl w:ilvl="1" w:tplc="C636BBD0" w:tentative="1">
      <w:start w:val="1"/>
      <w:numFmt w:val="bullet"/>
      <w:lvlText w:val="o"/>
      <w:lvlJc w:val="left"/>
      <w:pPr>
        <w:ind w:left="1440" w:hanging="360"/>
      </w:pPr>
      <w:rPr>
        <w:rFonts w:ascii="Courier New" w:hAnsi="Courier New" w:cs="Courier New" w:hint="default"/>
      </w:rPr>
    </w:lvl>
    <w:lvl w:ilvl="2" w:tplc="BD7E03A8" w:tentative="1">
      <w:start w:val="1"/>
      <w:numFmt w:val="bullet"/>
      <w:lvlText w:val=""/>
      <w:lvlJc w:val="left"/>
      <w:pPr>
        <w:ind w:left="2160" w:hanging="360"/>
      </w:pPr>
      <w:rPr>
        <w:rFonts w:ascii="Wingdings" w:hAnsi="Wingdings" w:hint="default"/>
      </w:rPr>
    </w:lvl>
    <w:lvl w:ilvl="3" w:tplc="8CFC35FC" w:tentative="1">
      <w:start w:val="1"/>
      <w:numFmt w:val="bullet"/>
      <w:lvlText w:val=""/>
      <w:lvlJc w:val="left"/>
      <w:pPr>
        <w:ind w:left="2880" w:hanging="360"/>
      </w:pPr>
      <w:rPr>
        <w:rFonts w:ascii="Symbol" w:hAnsi="Symbol" w:hint="default"/>
      </w:rPr>
    </w:lvl>
    <w:lvl w:ilvl="4" w:tplc="6A221E08" w:tentative="1">
      <w:start w:val="1"/>
      <w:numFmt w:val="bullet"/>
      <w:lvlText w:val="o"/>
      <w:lvlJc w:val="left"/>
      <w:pPr>
        <w:ind w:left="3600" w:hanging="360"/>
      </w:pPr>
      <w:rPr>
        <w:rFonts w:ascii="Courier New" w:hAnsi="Courier New" w:cs="Courier New" w:hint="default"/>
      </w:rPr>
    </w:lvl>
    <w:lvl w:ilvl="5" w:tplc="805828C6" w:tentative="1">
      <w:start w:val="1"/>
      <w:numFmt w:val="bullet"/>
      <w:lvlText w:val=""/>
      <w:lvlJc w:val="left"/>
      <w:pPr>
        <w:ind w:left="4320" w:hanging="360"/>
      </w:pPr>
      <w:rPr>
        <w:rFonts w:ascii="Wingdings" w:hAnsi="Wingdings" w:hint="default"/>
      </w:rPr>
    </w:lvl>
    <w:lvl w:ilvl="6" w:tplc="9648E378" w:tentative="1">
      <w:start w:val="1"/>
      <w:numFmt w:val="bullet"/>
      <w:lvlText w:val=""/>
      <w:lvlJc w:val="left"/>
      <w:pPr>
        <w:ind w:left="5040" w:hanging="360"/>
      </w:pPr>
      <w:rPr>
        <w:rFonts w:ascii="Symbol" w:hAnsi="Symbol" w:hint="default"/>
      </w:rPr>
    </w:lvl>
    <w:lvl w:ilvl="7" w:tplc="02BAE814" w:tentative="1">
      <w:start w:val="1"/>
      <w:numFmt w:val="bullet"/>
      <w:lvlText w:val="o"/>
      <w:lvlJc w:val="left"/>
      <w:pPr>
        <w:ind w:left="5760" w:hanging="360"/>
      </w:pPr>
      <w:rPr>
        <w:rFonts w:ascii="Courier New" w:hAnsi="Courier New" w:cs="Courier New" w:hint="default"/>
      </w:rPr>
    </w:lvl>
    <w:lvl w:ilvl="8" w:tplc="E292BD48"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301E4918">
      <w:start w:val="1"/>
      <w:numFmt w:val="bullet"/>
      <w:lvlText w:val=""/>
      <w:lvlJc w:val="left"/>
      <w:pPr>
        <w:ind w:left="1080" w:hanging="360"/>
      </w:pPr>
      <w:rPr>
        <w:rFonts w:ascii="Symbol" w:hAnsi="Symbol" w:hint="default"/>
      </w:rPr>
    </w:lvl>
    <w:lvl w:ilvl="1" w:tplc="6B7CEBE6" w:tentative="1">
      <w:start w:val="1"/>
      <w:numFmt w:val="bullet"/>
      <w:lvlText w:val="o"/>
      <w:lvlJc w:val="left"/>
      <w:pPr>
        <w:ind w:left="1800" w:hanging="360"/>
      </w:pPr>
      <w:rPr>
        <w:rFonts w:ascii="Courier New" w:hAnsi="Courier New" w:cs="Courier New" w:hint="default"/>
      </w:rPr>
    </w:lvl>
    <w:lvl w:ilvl="2" w:tplc="60926082" w:tentative="1">
      <w:start w:val="1"/>
      <w:numFmt w:val="bullet"/>
      <w:lvlText w:val=""/>
      <w:lvlJc w:val="left"/>
      <w:pPr>
        <w:ind w:left="2520" w:hanging="360"/>
      </w:pPr>
      <w:rPr>
        <w:rFonts w:ascii="Wingdings" w:hAnsi="Wingdings" w:hint="default"/>
      </w:rPr>
    </w:lvl>
    <w:lvl w:ilvl="3" w:tplc="E3F4B138" w:tentative="1">
      <w:start w:val="1"/>
      <w:numFmt w:val="bullet"/>
      <w:lvlText w:val=""/>
      <w:lvlJc w:val="left"/>
      <w:pPr>
        <w:ind w:left="3240" w:hanging="360"/>
      </w:pPr>
      <w:rPr>
        <w:rFonts w:ascii="Symbol" w:hAnsi="Symbol" w:hint="default"/>
      </w:rPr>
    </w:lvl>
    <w:lvl w:ilvl="4" w:tplc="2208DE80" w:tentative="1">
      <w:start w:val="1"/>
      <w:numFmt w:val="bullet"/>
      <w:lvlText w:val="o"/>
      <w:lvlJc w:val="left"/>
      <w:pPr>
        <w:ind w:left="3960" w:hanging="360"/>
      </w:pPr>
      <w:rPr>
        <w:rFonts w:ascii="Courier New" w:hAnsi="Courier New" w:cs="Courier New" w:hint="default"/>
      </w:rPr>
    </w:lvl>
    <w:lvl w:ilvl="5" w:tplc="6AEA0600" w:tentative="1">
      <w:start w:val="1"/>
      <w:numFmt w:val="bullet"/>
      <w:lvlText w:val=""/>
      <w:lvlJc w:val="left"/>
      <w:pPr>
        <w:ind w:left="4680" w:hanging="360"/>
      </w:pPr>
      <w:rPr>
        <w:rFonts w:ascii="Wingdings" w:hAnsi="Wingdings" w:hint="default"/>
      </w:rPr>
    </w:lvl>
    <w:lvl w:ilvl="6" w:tplc="848ECFAE" w:tentative="1">
      <w:start w:val="1"/>
      <w:numFmt w:val="bullet"/>
      <w:lvlText w:val=""/>
      <w:lvlJc w:val="left"/>
      <w:pPr>
        <w:ind w:left="5400" w:hanging="360"/>
      </w:pPr>
      <w:rPr>
        <w:rFonts w:ascii="Symbol" w:hAnsi="Symbol" w:hint="default"/>
      </w:rPr>
    </w:lvl>
    <w:lvl w:ilvl="7" w:tplc="CFD80A9E" w:tentative="1">
      <w:start w:val="1"/>
      <w:numFmt w:val="bullet"/>
      <w:lvlText w:val="o"/>
      <w:lvlJc w:val="left"/>
      <w:pPr>
        <w:ind w:left="6120" w:hanging="360"/>
      </w:pPr>
      <w:rPr>
        <w:rFonts w:ascii="Courier New" w:hAnsi="Courier New" w:cs="Courier New" w:hint="default"/>
      </w:rPr>
    </w:lvl>
    <w:lvl w:ilvl="8" w:tplc="ACD2A602"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64CC4D90">
      <w:start w:val="1"/>
      <w:numFmt w:val="bullet"/>
      <w:lvlText w:val=""/>
      <w:lvlJc w:val="left"/>
      <w:pPr>
        <w:tabs>
          <w:tab w:val="num" w:pos="567"/>
        </w:tabs>
        <w:ind w:left="720" w:hanging="607"/>
      </w:pPr>
      <w:rPr>
        <w:rFonts w:ascii="Symbol" w:hAnsi="Symbol" w:hint="default"/>
        <w:color w:val="auto"/>
      </w:rPr>
    </w:lvl>
    <w:lvl w:ilvl="1" w:tplc="0C28A2F8" w:tentative="1">
      <w:start w:val="1"/>
      <w:numFmt w:val="bullet"/>
      <w:lvlText w:val="o"/>
      <w:lvlJc w:val="left"/>
      <w:pPr>
        <w:tabs>
          <w:tab w:val="num" w:pos="1440"/>
        </w:tabs>
        <w:ind w:left="1440" w:hanging="360"/>
      </w:pPr>
      <w:rPr>
        <w:rFonts w:ascii="Courier New" w:hAnsi="Courier New" w:cs="Courier New" w:hint="default"/>
      </w:rPr>
    </w:lvl>
    <w:lvl w:ilvl="2" w:tplc="83AE3A5A" w:tentative="1">
      <w:start w:val="1"/>
      <w:numFmt w:val="bullet"/>
      <w:lvlText w:val=""/>
      <w:lvlJc w:val="left"/>
      <w:pPr>
        <w:tabs>
          <w:tab w:val="num" w:pos="2160"/>
        </w:tabs>
        <w:ind w:left="2160" w:hanging="360"/>
      </w:pPr>
      <w:rPr>
        <w:rFonts w:ascii="Wingdings" w:hAnsi="Wingdings" w:hint="default"/>
      </w:rPr>
    </w:lvl>
    <w:lvl w:ilvl="3" w:tplc="1B223FF2" w:tentative="1">
      <w:start w:val="1"/>
      <w:numFmt w:val="bullet"/>
      <w:lvlText w:val=""/>
      <w:lvlJc w:val="left"/>
      <w:pPr>
        <w:tabs>
          <w:tab w:val="num" w:pos="2880"/>
        </w:tabs>
        <w:ind w:left="2880" w:hanging="360"/>
      </w:pPr>
      <w:rPr>
        <w:rFonts w:ascii="Symbol" w:hAnsi="Symbol" w:hint="default"/>
      </w:rPr>
    </w:lvl>
    <w:lvl w:ilvl="4" w:tplc="9F309C12" w:tentative="1">
      <w:start w:val="1"/>
      <w:numFmt w:val="bullet"/>
      <w:lvlText w:val="o"/>
      <w:lvlJc w:val="left"/>
      <w:pPr>
        <w:tabs>
          <w:tab w:val="num" w:pos="3600"/>
        </w:tabs>
        <w:ind w:left="3600" w:hanging="360"/>
      </w:pPr>
      <w:rPr>
        <w:rFonts w:ascii="Courier New" w:hAnsi="Courier New" w:cs="Courier New" w:hint="default"/>
      </w:rPr>
    </w:lvl>
    <w:lvl w:ilvl="5" w:tplc="C4DA9ABA" w:tentative="1">
      <w:start w:val="1"/>
      <w:numFmt w:val="bullet"/>
      <w:lvlText w:val=""/>
      <w:lvlJc w:val="left"/>
      <w:pPr>
        <w:tabs>
          <w:tab w:val="num" w:pos="4320"/>
        </w:tabs>
        <w:ind w:left="4320" w:hanging="360"/>
      </w:pPr>
      <w:rPr>
        <w:rFonts w:ascii="Wingdings" w:hAnsi="Wingdings" w:hint="default"/>
      </w:rPr>
    </w:lvl>
    <w:lvl w:ilvl="6" w:tplc="53F08DAE" w:tentative="1">
      <w:start w:val="1"/>
      <w:numFmt w:val="bullet"/>
      <w:lvlText w:val=""/>
      <w:lvlJc w:val="left"/>
      <w:pPr>
        <w:tabs>
          <w:tab w:val="num" w:pos="5040"/>
        </w:tabs>
        <w:ind w:left="5040" w:hanging="360"/>
      </w:pPr>
      <w:rPr>
        <w:rFonts w:ascii="Symbol" w:hAnsi="Symbol" w:hint="default"/>
      </w:rPr>
    </w:lvl>
    <w:lvl w:ilvl="7" w:tplc="EE20098E" w:tentative="1">
      <w:start w:val="1"/>
      <w:numFmt w:val="bullet"/>
      <w:lvlText w:val="o"/>
      <w:lvlJc w:val="left"/>
      <w:pPr>
        <w:tabs>
          <w:tab w:val="num" w:pos="5760"/>
        </w:tabs>
        <w:ind w:left="5760" w:hanging="360"/>
      </w:pPr>
      <w:rPr>
        <w:rFonts w:ascii="Courier New" w:hAnsi="Courier New" w:cs="Courier New" w:hint="default"/>
      </w:rPr>
    </w:lvl>
    <w:lvl w:ilvl="8" w:tplc="F07A36F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2A0EBBDC">
      <w:start w:val="1"/>
      <w:numFmt w:val="bullet"/>
      <w:lvlText w:val=""/>
      <w:lvlJc w:val="left"/>
      <w:pPr>
        <w:ind w:left="720" w:hanging="360"/>
      </w:pPr>
      <w:rPr>
        <w:rFonts w:ascii="Wingdings" w:hAnsi="Wingdings" w:hint="default"/>
      </w:rPr>
    </w:lvl>
    <w:lvl w:ilvl="1" w:tplc="58F2ABD0" w:tentative="1">
      <w:start w:val="1"/>
      <w:numFmt w:val="bullet"/>
      <w:lvlText w:val="o"/>
      <w:lvlJc w:val="left"/>
      <w:pPr>
        <w:ind w:left="1440" w:hanging="360"/>
      </w:pPr>
      <w:rPr>
        <w:rFonts w:ascii="Courier New" w:hAnsi="Courier New" w:cs="Courier New" w:hint="default"/>
      </w:rPr>
    </w:lvl>
    <w:lvl w:ilvl="2" w:tplc="C7E4300C">
      <w:start w:val="1"/>
      <w:numFmt w:val="bullet"/>
      <w:lvlText w:val=""/>
      <w:lvlJc w:val="left"/>
      <w:pPr>
        <w:ind w:left="2160" w:hanging="360"/>
      </w:pPr>
      <w:rPr>
        <w:rFonts w:ascii="Wingdings" w:hAnsi="Wingdings" w:hint="default"/>
      </w:rPr>
    </w:lvl>
    <w:lvl w:ilvl="3" w:tplc="982AF940" w:tentative="1">
      <w:start w:val="1"/>
      <w:numFmt w:val="bullet"/>
      <w:lvlText w:val=""/>
      <w:lvlJc w:val="left"/>
      <w:pPr>
        <w:ind w:left="2880" w:hanging="360"/>
      </w:pPr>
      <w:rPr>
        <w:rFonts w:ascii="Symbol" w:hAnsi="Symbol" w:hint="default"/>
      </w:rPr>
    </w:lvl>
    <w:lvl w:ilvl="4" w:tplc="90C42176" w:tentative="1">
      <w:start w:val="1"/>
      <w:numFmt w:val="bullet"/>
      <w:lvlText w:val="o"/>
      <w:lvlJc w:val="left"/>
      <w:pPr>
        <w:ind w:left="3600" w:hanging="360"/>
      </w:pPr>
      <w:rPr>
        <w:rFonts w:ascii="Courier New" w:hAnsi="Courier New" w:cs="Courier New" w:hint="default"/>
      </w:rPr>
    </w:lvl>
    <w:lvl w:ilvl="5" w:tplc="17465B3A" w:tentative="1">
      <w:start w:val="1"/>
      <w:numFmt w:val="bullet"/>
      <w:lvlText w:val=""/>
      <w:lvlJc w:val="left"/>
      <w:pPr>
        <w:ind w:left="4320" w:hanging="360"/>
      </w:pPr>
      <w:rPr>
        <w:rFonts w:ascii="Wingdings" w:hAnsi="Wingdings" w:hint="default"/>
      </w:rPr>
    </w:lvl>
    <w:lvl w:ilvl="6" w:tplc="33466BCE" w:tentative="1">
      <w:start w:val="1"/>
      <w:numFmt w:val="bullet"/>
      <w:lvlText w:val=""/>
      <w:lvlJc w:val="left"/>
      <w:pPr>
        <w:ind w:left="5040" w:hanging="360"/>
      </w:pPr>
      <w:rPr>
        <w:rFonts w:ascii="Symbol" w:hAnsi="Symbol" w:hint="default"/>
      </w:rPr>
    </w:lvl>
    <w:lvl w:ilvl="7" w:tplc="238063BE" w:tentative="1">
      <w:start w:val="1"/>
      <w:numFmt w:val="bullet"/>
      <w:lvlText w:val="o"/>
      <w:lvlJc w:val="left"/>
      <w:pPr>
        <w:ind w:left="5760" w:hanging="360"/>
      </w:pPr>
      <w:rPr>
        <w:rFonts w:ascii="Courier New" w:hAnsi="Courier New" w:cs="Courier New" w:hint="default"/>
      </w:rPr>
    </w:lvl>
    <w:lvl w:ilvl="8" w:tplc="F342B0A0"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D4208032">
      <w:start w:val="2"/>
      <w:numFmt w:val="decimal"/>
      <w:lvlText w:val="%1"/>
      <w:lvlJc w:val="left"/>
      <w:pPr>
        <w:ind w:left="1080" w:hanging="360"/>
      </w:pPr>
      <w:rPr>
        <w:rFonts w:hint="default"/>
      </w:rPr>
    </w:lvl>
    <w:lvl w:ilvl="1" w:tplc="86D8A67E" w:tentative="1">
      <w:start w:val="1"/>
      <w:numFmt w:val="lowerLetter"/>
      <w:lvlText w:val="%2."/>
      <w:lvlJc w:val="left"/>
      <w:pPr>
        <w:ind w:left="1800" w:hanging="360"/>
      </w:pPr>
    </w:lvl>
    <w:lvl w:ilvl="2" w:tplc="D69A828C" w:tentative="1">
      <w:start w:val="1"/>
      <w:numFmt w:val="lowerRoman"/>
      <w:lvlText w:val="%3."/>
      <w:lvlJc w:val="right"/>
      <w:pPr>
        <w:ind w:left="2520" w:hanging="180"/>
      </w:pPr>
    </w:lvl>
    <w:lvl w:ilvl="3" w:tplc="BF0474F6" w:tentative="1">
      <w:start w:val="1"/>
      <w:numFmt w:val="decimal"/>
      <w:lvlText w:val="%4."/>
      <w:lvlJc w:val="left"/>
      <w:pPr>
        <w:ind w:left="3240" w:hanging="360"/>
      </w:pPr>
    </w:lvl>
    <w:lvl w:ilvl="4" w:tplc="A1BE8358" w:tentative="1">
      <w:start w:val="1"/>
      <w:numFmt w:val="lowerLetter"/>
      <w:lvlText w:val="%5."/>
      <w:lvlJc w:val="left"/>
      <w:pPr>
        <w:ind w:left="3960" w:hanging="360"/>
      </w:pPr>
    </w:lvl>
    <w:lvl w:ilvl="5" w:tplc="44EA29E6" w:tentative="1">
      <w:start w:val="1"/>
      <w:numFmt w:val="lowerRoman"/>
      <w:lvlText w:val="%6."/>
      <w:lvlJc w:val="right"/>
      <w:pPr>
        <w:ind w:left="4680" w:hanging="180"/>
      </w:pPr>
    </w:lvl>
    <w:lvl w:ilvl="6" w:tplc="E3C4669E" w:tentative="1">
      <w:start w:val="1"/>
      <w:numFmt w:val="decimal"/>
      <w:lvlText w:val="%7."/>
      <w:lvlJc w:val="left"/>
      <w:pPr>
        <w:ind w:left="5400" w:hanging="360"/>
      </w:pPr>
    </w:lvl>
    <w:lvl w:ilvl="7" w:tplc="2EB42724" w:tentative="1">
      <w:start w:val="1"/>
      <w:numFmt w:val="lowerLetter"/>
      <w:lvlText w:val="%8."/>
      <w:lvlJc w:val="left"/>
      <w:pPr>
        <w:ind w:left="6120" w:hanging="360"/>
      </w:pPr>
    </w:lvl>
    <w:lvl w:ilvl="8" w:tplc="FB0225BA"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2AE647F4">
      <w:start w:val="1"/>
      <w:numFmt w:val="bullet"/>
      <w:lvlText w:val=""/>
      <w:lvlJc w:val="left"/>
      <w:pPr>
        <w:tabs>
          <w:tab w:val="num" w:pos="1500"/>
        </w:tabs>
        <w:ind w:left="1500" w:hanging="360"/>
      </w:pPr>
      <w:rPr>
        <w:rFonts w:ascii="Symbol" w:hAnsi="Symbol" w:hint="default"/>
      </w:rPr>
    </w:lvl>
    <w:lvl w:ilvl="1" w:tplc="DE028E54" w:tentative="1">
      <w:start w:val="1"/>
      <w:numFmt w:val="bullet"/>
      <w:lvlText w:val="o"/>
      <w:lvlJc w:val="left"/>
      <w:pPr>
        <w:tabs>
          <w:tab w:val="num" w:pos="2220"/>
        </w:tabs>
        <w:ind w:left="2220" w:hanging="360"/>
      </w:pPr>
      <w:rPr>
        <w:rFonts w:ascii="Courier New" w:hAnsi="Courier New" w:cs="Courier New" w:hint="default"/>
      </w:rPr>
    </w:lvl>
    <w:lvl w:ilvl="2" w:tplc="A8AC66D6" w:tentative="1">
      <w:start w:val="1"/>
      <w:numFmt w:val="bullet"/>
      <w:lvlText w:val=""/>
      <w:lvlJc w:val="left"/>
      <w:pPr>
        <w:tabs>
          <w:tab w:val="num" w:pos="2940"/>
        </w:tabs>
        <w:ind w:left="2940" w:hanging="360"/>
      </w:pPr>
      <w:rPr>
        <w:rFonts w:ascii="Wingdings" w:hAnsi="Wingdings" w:hint="default"/>
      </w:rPr>
    </w:lvl>
    <w:lvl w:ilvl="3" w:tplc="9B1622A6" w:tentative="1">
      <w:start w:val="1"/>
      <w:numFmt w:val="bullet"/>
      <w:lvlText w:val=""/>
      <w:lvlJc w:val="left"/>
      <w:pPr>
        <w:tabs>
          <w:tab w:val="num" w:pos="3660"/>
        </w:tabs>
        <w:ind w:left="3660" w:hanging="360"/>
      </w:pPr>
      <w:rPr>
        <w:rFonts w:ascii="Symbol" w:hAnsi="Symbol" w:hint="default"/>
      </w:rPr>
    </w:lvl>
    <w:lvl w:ilvl="4" w:tplc="99328EB4" w:tentative="1">
      <w:start w:val="1"/>
      <w:numFmt w:val="bullet"/>
      <w:lvlText w:val="o"/>
      <w:lvlJc w:val="left"/>
      <w:pPr>
        <w:tabs>
          <w:tab w:val="num" w:pos="4380"/>
        </w:tabs>
        <w:ind w:left="4380" w:hanging="360"/>
      </w:pPr>
      <w:rPr>
        <w:rFonts w:ascii="Courier New" w:hAnsi="Courier New" w:cs="Courier New" w:hint="default"/>
      </w:rPr>
    </w:lvl>
    <w:lvl w:ilvl="5" w:tplc="F5C2BD14" w:tentative="1">
      <w:start w:val="1"/>
      <w:numFmt w:val="bullet"/>
      <w:lvlText w:val=""/>
      <w:lvlJc w:val="left"/>
      <w:pPr>
        <w:tabs>
          <w:tab w:val="num" w:pos="5100"/>
        </w:tabs>
        <w:ind w:left="5100" w:hanging="360"/>
      </w:pPr>
      <w:rPr>
        <w:rFonts w:ascii="Wingdings" w:hAnsi="Wingdings" w:hint="default"/>
      </w:rPr>
    </w:lvl>
    <w:lvl w:ilvl="6" w:tplc="56767CD6" w:tentative="1">
      <w:start w:val="1"/>
      <w:numFmt w:val="bullet"/>
      <w:lvlText w:val=""/>
      <w:lvlJc w:val="left"/>
      <w:pPr>
        <w:tabs>
          <w:tab w:val="num" w:pos="5820"/>
        </w:tabs>
        <w:ind w:left="5820" w:hanging="360"/>
      </w:pPr>
      <w:rPr>
        <w:rFonts w:ascii="Symbol" w:hAnsi="Symbol" w:hint="default"/>
      </w:rPr>
    </w:lvl>
    <w:lvl w:ilvl="7" w:tplc="A78E60BC" w:tentative="1">
      <w:start w:val="1"/>
      <w:numFmt w:val="bullet"/>
      <w:lvlText w:val="o"/>
      <w:lvlJc w:val="left"/>
      <w:pPr>
        <w:tabs>
          <w:tab w:val="num" w:pos="6540"/>
        </w:tabs>
        <w:ind w:left="6540" w:hanging="360"/>
      </w:pPr>
      <w:rPr>
        <w:rFonts w:ascii="Courier New" w:hAnsi="Courier New" w:cs="Courier New" w:hint="default"/>
      </w:rPr>
    </w:lvl>
    <w:lvl w:ilvl="8" w:tplc="6D8641EE"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559A64CE">
      <w:numFmt w:val="bullet"/>
      <w:lvlText w:val="-"/>
      <w:lvlJc w:val="left"/>
      <w:pPr>
        <w:ind w:left="720" w:hanging="360"/>
      </w:pPr>
      <w:rPr>
        <w:rFonts w:ascii="Cambria" w:eastAsia="Times New Roman" w:hAnsi="Cambria" w:cs="Arial" w:hint="default"/>
      </w:rPr>
    </w:lvl>
    <w:lvl w:ilvl="1" w:tplc="91D40AAA">
      <w:start w:val="1"/>
      <w:numFmt w:val="bullet"/>
      <w:lvlText w:val="o"/>
      <w:lvlJc w:val="left"/>
      <w:pPr>
        <w:ind w:left="1440" w:hanging="360"/>
      </w:pPr>
      <w:rPr>
        <w:rFonts w:ascii="Courier New" w:hAnsi="Courier New" w:cs="Courier New" w:hint="default"/>
      </w:rPr>
    </w:lvl>
    <w:lvl w:ilvl="2" w:tplc="7B04AD20">
      <w:start w:val="1"/>
      <w:numFmt w:val="bullet"/>
      <w:lvlText w:val=""/>
      <w:lvlJc w:val="left"/>
      <w:pPr>
        <w:ind w:left="2160" w:hanging="360"/>
      </w:pPr>
      <w:rPr>
        <w:rFonts w:ascii="Wingdings" w:hAnsi="Wingdings" w:hint="default"/>
      </w:rPr>
    </w:lvl>
    <w:lvl w:ilvl="3" w:tplc="15F01AD4">
      <w:start w:val="1"/>
      <w:numFmt w:val="bullet"/>
      <w:lvlText w:val=""/>
      <w:lvlJc w:val="left"/>
      <w:pPr>
        <w:ind w:left="2880" w:hanging="360"/>
      </w:pPr>
      <w:rPr>
        <w:rFonts w:ascii="Symbol" w:hAnsi="Symbol" w:hint="default"/>
      </w:rPr>
    </w:lvl>
    <w:lvl w:ilvl="4" w:tplc="BF64F9FE">
      <w:start w:val="1"/>
      <w:numFmt w:val="bullet"/>
      <w:lvlText w:val="o"/>
      <w:lvlJc w:val="left"/>
      <w:pPr>
        <w:ind w:left="3600" w:hanging="360"/>
      </w:pPr>
      <w:rPr>
        <w:rFonts w:ascii="Courier New" w:hAnsi="Courier New" w:cs="Courier New" w:hint="default"/>
      </w:rPr>
    </w:lvl>
    <w:lvl w:ilvl="5" w:tplc="13225BF6">
      <w:start w:val="1"/>
      <w:numFmt w:val="bullet"/>
      <w:lvlText w:val=""/>
      <w:lvlJc w:val="left"/>
      <w:pPr>
        <w:ind w:left="4320" w:hanging="360"/>
      </w:pPr>
      <w:rPr>
        <w:rFonts w:ascii="Wingdings" w:hAnsi="Wingdings" w:hint="default"/>
      </w:rPr>
    </w:lvl>
    <w:lvl w:ilvl="6" w:tplc="53AE9C6A">
      <w:start w:val="1"/>
      <w:numFmt w:val="bullet"/>
      <w:lvlText w:val=""/>
      <w:lvlJc w:val="left"/>
      <w:pPr>
        <w:ind w:left="5040" w:hanging="360"/>
      </w:pPr>
      <w:rPr>
        <w:rFonts w:ascii="Symbol" w:hAnsi="Symbol" w:hint="default"/>
      </w:rPr>
    </w:lvl>
    <w:lvl w:ilvl="7" w:tplc="FA66BD42">
      <w:start w:val="1"/>
      <w:numFmt w:val="bullet"/>
      <w:lvlText w:val="o"/>
      <w:lvlJc w:val="left"/>
      <w:pPr>
        <w:ind w:left="5760" w:hanging="360"/>
      </w:pPr>
      <w:rPr>
        <w:rFonts w:ascii="Courier New" w:hAnsi="Courier New" w:cs="Courier New" w:hint="default"/>
      </w:rPr>
    </w:lvl>
    <w:lvl w:ilvl="8" w:tplc="3C28170E">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F5F42E88">
      <w:start w:val="1"/>
      <w:numFmt w:val="bullet"/>
      <w:lvlText w:val=""/>
      <w:lvlJc w:val="left"/>
      <w:pPr>
        <w:ind w:left="1440" w:hanging="360"/>
      </w:pPr>
      <w:rPr>
        <w:rFonts w:ascii="Symbol" w:hAnsi="Symbol" w:hint="default"/>
      </w:rPr>
    </w:lvl>
    <w:lvl w:ilvl="1" w:tplc="704EEF6A" w:tentative="1">
      <w:start w:val="1"/>
      <w:numFmt w:val="bullet"/>
      <w:lvlText w:val="o"/>
      <w:lvlJc w:val="left"/>
      <w:pPr>
        <w:ind w:left="2160" w:hanging="360"/>
      </w:pPr>
      <w:rPr>
        <w:rFonts w:ascii="Courier New" w:hAnsi="Courier New" w:cs="Courier New" w:hint="default"/>
      </w:rPr>
    </w:lvl>
    <w:lvl w:ilvl="2" w:tplc="74041E6A" w:tentative="1">
      <w:start w:val="1"/>
      <w:numFmt w:val="bullet"/>
      <w:lvlText w:val=""/>
      <w:lvlJc w:val="left"/>
      <w:pPr>
        <w:ind w:left="2880" w:hanging="360"/>
      </w:pPr>
      <w:rPr>
        <w:rFonts w:ascii="Wingdings" w:hAnsi="Wingdings" w:hint="default"/>
      </w:rPr>
    </w:lvl>
    <w:lvl w:ilvl="3" w:tplc="1362E66A" w:tentative="1">
      <w:start w:val="1"/>
      <w:numFmt w:val="bullet"/>
      <w:lvlText w:val=""/>
      <w:lvlJc w:val="left"/>
      <w:pPr>
        <w:ind w:left="3600" w:hanging="360"/>
      </w:pPr>
      <w:rPr>
        <w:rFonts w:ascii="Symbol" w:hAnsi="Symbol" w:hint="default"/>
      </w:rPr>
    </w:lvl>
    <w:lvl w:ilvl="4" w:tplc="05923304" w:tentative="1">
      <w:start w:val="1"/>
      <w:numFmt w:val="bullet"/>
      <w:lvlText w:val="o"/>
      <w:lvlJc w:val="left"/>
      <w:pPr>
        <w:ind w:left="4320" w:hanging="360"/>
      </w:pPr>
      <w:rPr>
        <w:rFonts w:ascii="Courier New" w:hAnsi="Courier New" w:cs="Courier New" w:hint="default"/>
      </w:rPr>
    </w:lvl>
    <w:lvl w:ilvl="5" w:tplc="9642D0E4" w:tentative="1">
      <w:start w:val="1"/>
      <w:numFmt w:val="bullet"/>
      <w:lvlText w:val=""/>
      <w:lvlJc w:val="left"/>
      <w:pPr>
        <w:ind w:left="5040" w:hanging="360"/>
      </w:pPr>
      <w:rPr>
        <w:rFonts w:ascii="Wingdings" w:hAnsi="Wingdings" w:hint="default"/>
      </w:rPr>
    </w:lvl>
    <w:lvl w:ilvl="6" w:tplc="79C62190" w:tentative="1">
      <w:start w:val="1"/>
      <w:numFmt w:val="bullet"/>
      <w:lvlText w:val=""/>
      <w:lvlJc w:val="left"/>
      <w:pPr>
        <w:ind w:left="5760" w:hanging="360"/>
      </w:pPr>
      <w:rPr>
        <w:rFonts w:ascii="Symbol" w:hAnsi="Symbol" w:hint="default"/>
      </w:rPr>
    </w:lvl>
    <w:lvl w:ilvl="7" w:tplc="E6446B98" w:tentative="1">
      <w:start w:val="1"/>
      <w:numFmt w:val="bullet"/>
      <w:lvlText w:val="o"/>
      <w:lvlJc w:val="left"/>
      <w:pPr>
        <w:ind w:left="6480" w:hanging="360"/>
      </w:pPr>
      <w:rPr>
        <w:rFonts w:ascii="Courier New" w:hAnsi="Courier New" w:cs="Courier New" w:hint="default"/>
      </w:rPr>
    </w:lvl>
    <w:lvl w:ilvl="8" w:tplc="14B609E8"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388812B0">
      <w:start w:val="1"/>
      <w:numFmt w:val="bullet"/>
      <w:lvlText w:val=""/>
      <w:lvlJc w:val="left"/>
      <w:pPr>
        <w:tabs>
          <w:tab w:val="num" w:pos="454"/>
        </w:tabs>
        <w:ind w:left="607" w:hanging="607"/>
      </w:pPr>
      <w:rPr>
        <w:rFonts w:ascii="Symbol" w:hAnsi="Symbol" w:hint="default"/>
        <w:color w:val="auto"/>
      </w:rPr>
    </w:lvl>
    <w:lvl w:ilvl="1" w:tplc="2968D6DE" w:tentative="1">
      <w:start w:val="1"/>
      <w:numFmt w:val="bullet"/>
      <w:lvlText w:val="o"/>
      <w:lvlJc w:val="left"/>
      <w:pPr>
        <w:tabs>
          <w:tab w:val="num" w:pos="1440"/>
        </w:tabs>
        <w:ind w:left="1440" w:hanging="360"/>
      </w:pPr>
      <w:rPr>
        <w:rFonts w:ascii="Courier New" w:hAnsi="Courier New" w:cs="Courier New" w:hint="default"/>
      </w:rPr>
    </w:lvl>
    <w:lvl w:ilvl="2" w:tplc="921EFD62" w:tentative="1">
      <w:start w:val="1"/>
      <w:numFmt w:val="bullet"/>
      <w:lvlText w:val=""/>
      <w:lvlJc w:val="left"/>
      <w:pPr>
        <w:tabs>
          <w:tab w:val="num" w:pos="2160"/>
        </w:tabs>
        <w:ind w:left="2160" w:hanging="360"/>
      </w:pPr>
      <w:rPr>
        <w:rFonts w:ascii="Wingdings" w:hAnsi="Wingdings" w:hint="default"/>
      </w:rPr>
    </w:lvl>
    <w:lvl w:ilvl="3" w:tplc="28D03764" w:tentative="1">
      <w:start w:val="1"/>
      <w:numFmt w:val="bullet"/>
      <w:lvlText w:val=""/>
      <w:lvlJc w:val="left"/>
      <w:pPr>
        <w:tabs>
          <w:tab w:val="num" w:pos="2880"/>
        </w:tabs>
        <w:ind w:left="2880" w:hanging="360"/>
      </w:pPr>
      <w:rPr>
        <w:rFonts w:ascii="Symbol" w:hAnsi="Symbol" w:hint="default"/>
      </w:rPr>
    </w:lvl>
    <w:lvl w:ilvl="4" w:tplc="490A8C62" w:tentative="1">
      <w:start w:val="1"/>
      <w:numFmt w:val="bullet"/>
      <w:lvlText w:val="o"/>
      <w:lvlJc w:val="left"/>
      <w:pPr>
        <w:tabs>
          <w:tab w:val="num" w:pos="3600"/>
        </w:tabs>
        <w:ind w:left="3600" w:hanging="360"/>
      </w:pPr>
      <w:rPr>
        <w:rFonts w:ascii="Courier New" w:hAnsi="Courier New" w:cs="Courier New" w:hint="default"/>
      </w:rPr>
    </w:lvl>
    <w:lvl w:ilvl="5" w:tplc="F9FAA5DC" w:tentative="1">
      <w:start w:val="1"/>
      <w:numFmt w:val="bullet"/>
      <w:lvlText w:val=""/>
      <w:lvlJc w:val="left"/>
      <w:pPr>
        <w:tabs>
          <w:tab w:val="num" w:pos="4320"/>
        </w:tabs>
        <w:ind w:left="4320" w:hanging="360"/>
      </w:pPr>
      <w:rPr>
        <w:rFonts w:ascii="Wingdings" w:hAnsi="Wingdings" w:hint="default"/>
      </w:rPr>
    </w:lvl>
    <w:lvl w:ilvl="6" w:tplc="52DAC540" w:tentative="1">
      <w:start w:val="1"/>
      <w:numFmt w:val="bullet"/>
      <w:lvlText w:val=""/>
      <w:lvlJc w:val="left"/>
      <w:pPr>
        <w:tabs>
          <w:tab w:val="num" w:pos="5040"/>
        </w:tabs>
        <w:ind w:left="5040" w:hanging="360"/>
      </w:pPr>
      <w:rPr>
        <w:rFonts w:ascii="Symbol" w:hAnsi="Symbol" w:hint="default"/>
      </w:rPr>
    </w:lvl>
    <w:lvl w:ilvl="7" w:tplc="99E200D4" w:tentative="1">
      <w:start w:val="1"/>
      <w:numFmt w:val="bullet"/>
      <w:lvlText w:val="o"/>
      <w:lvlJc w:val="left"/>
      <w:pPr>
        <w:tabs>
          <w:tab w:val="num" w:pos="5760"/>
        </w:tabs>
        <w:ind w:left="5760" w:hanging="360"/>
      </w:pPr>
      <w:rPr>
        <w:rFonts w:ascii="Courier New" w:hAnsi="Courier New" w:cs="Courier New" w:hint="default"/>
      </w:rPr>
    </w:lvl>
    <w:lvl w:ilvl="8" w:tplc="12B2A20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5900F0EA">
      <w:start w:val="1"/>
      <w:numFmt w:val="decimal"/>
      <w:lvlText w:val="%1."/>
      <w:lvlJc w:val="left"/>
      <w:pPr>
        <w:ind w:left="1440" w:hanging="360"/>
      </w:pPr>
    </w:lvl>
    <w:lvl w:ilvl="1" w:tplc="D60C1B14" w:tentative="1">
      <w:start w:val="1"/>
      <w:numFmt w:val="lowerLetter"/>
      <w:lvlText w:val="%2."/>
      <w:lvlJc w:val="left"/>
      <w:pPr>
        <w:ind w:left="2160" w:hanging="360"/>
      </w:pPr>
    </w:lvl>
    <w:lvl w:ilvl="2" w:tplc="19D0B4E0" w:tentative="1">
      <w:start w:val="1"/>
      <w:numFmt w:val="lowerRoman"/>
      <w:lvlText w:val="%3."/>
      <w:lvlJc w:val="right"/>
      <w:pPr>
        <w:ind w:left="2880" w:hanging="180"/>
      </w:pPr>
    </w:lvl>
    <w:lvl w:ilvl="3" w:tplc="9384A22C" w:tentative="1">
      <w:start w:val="1"/>
      <w:numFmt w:val="decimal"/>
      <w:lvlText w:val="%4."/>
      <w:lvlJc w:val="left"/>
      <w:pPr>
        <w:ind w:left="3600" w:hanging="360"/>
      </w:pPr>
    </w:lvl>
    <w:lvl w:ilvl="4" w:tplc="EDC4F7DE" w:tentative="1">
      <w:start w:val="1"/>
      <w:numFmt w:val="lowerLetter"/>
      <w:lvlText w:val="%5."/>
      <w:lvlJc w:val="left"/>
      <w:pPr>
        <w:ind w:left="4320" w:hanging="360"/>
      </w:pPr>
    </w:lvl>
    <w:lvl w:ilvl="5" w:tplc="99EA5032" w:tentative="1">
      <w:start w:val="1"/>
      <w:numFmt w:val="lowerRoman"/>
      <w:lvlText w:val="%6."/>
      <w:lvlJc w:val="right"/>
      <w:pPr>
        <w:ind w:left="5040" w:hanging="180"/>
      </w:pPr>
    </w:lvl>
    <w:lvl w:ilvl="6" w:tplc="12302E92" w:tentative="1">
      <w:start w:val="1"/>
      <w:numFmt w:val="decimal"/>
      <w:lvlText w:val="%7."/>
      <w:lvlJc w:val="left"/>
      <w:pPr>
        <w:ind w:left="5760" w:hanging="360"/>
      </w:pPr>
    </w:lvl>
    <w:lvl w:ilvl="7" w:tplc="E334BC5A" w:tentative="1">
      <w:start w:val="1"/>
      <w:numFmt w:val="lowerLetter"/>
      <w:lvlText w:val="%8."/>
      <w:lvlJc w:val="left"/>
      <w:pPr>
        <w:ind w:left="6480" w:hanging="360"/>
      </w:pPr>
    </w:lvl>
    <w:lvl w:ilvl="8" w:tplc="3782EFB4"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54968A82">
      <w:start w:val="1"/>
      <w:numFmt w:val="bullet"/>
      <w:lvlText w:val=""/>
      <w:lvlJc w:val="left"/>
      <w:pPr>
        <w:ind w:left="1350" w:hanging="360"/>
      </w:pPr>
      <w:rPr>
        <w:rFonts w:ascii="Wingdings" w:hAnsi="Wingdings" w:hint="default"/>
      </w:rPr>
    </w:lvl>
    <w:lvl w:ilvl="1" w:tplc="2E8E837A" w:tentative="1">
      <w:start w:val="1"/>
      <w:numFmt w:val="bullet"/>
      <w:lvlText w:val="o"/>
      <w:lvlJc w:val="left"/>
      <w:pPr>
        <w:ind w:left="2070" w:hanging="360"/>
      </w:pPr>
      <w:rPr>
        <w:rFonts w:ascii="Courier New" w:hAnsi="Courier New" w:cs="Courier New" w:hint="default"/>
      </w:rPr>
    </w:lvl>
    <w:lvl w:ilvl="2" w:tplc="74FA13E8" w:tentative="1">
      <w:start w:val="1"/>
      <w:numFmt w:val="bullet"/>
      <w:lvlText w:val=""/>
      <w:lvlJc w:val="left"/>
      <w:pPr>
        <w:ind w:left="2790" w:hanging="360"/>
      </w:pPr>
      <w:rPr>
        <w:rFonts w:ascii="Wingdings" w:hAnsi="Wingdings" w:hint="default"/>
      </w:rPr>
    </w:lvl>
    <w:lvl w:ilvl="3" w:tplc="E7B0F6F4" w:tentative="1">
      <w:start w:val="1"/>
      <w:numFmt w:val="bullet"/>
      <w:lvlText w:val=""/>
      <w:lvlJc w:val="left"/>
      <w:pPr>
        <w:ind w:left="3510" w:hanging="360"/>
      </w:pPr>
      <w:rPr>
        <w:rFonts w:ascii="Symbol" w:hAnsi="Symbol" w:hint="default"/>
      </w:rPr>
    </w:lvl>
    <w:lvl w:ilvl="4" w:tplc="94841A62" w:tentative="1">
      <w:start w:val="1"/>
      <w:numFmt w:val="bullet"/>
      <w:lvlText w:val="o"/>
      <w:lvlJc w:val="left"/>
      <w:pPr>
        <w:ind w:left="4230" w:hanging="360"/>
      </w:pPr>
      <w:rPr>
        <w:rFonts w:ascii="Courier New" w:hAnsi="Courier New" w:cs="Courier New" w:hint="default"/>
      </w:rPr>
    </w:lvl>
    <w:lvl w:ilvl="5" w:tplc="95EE305A" w:tentative="1">
      <w:start w:val="1"/>
      <w:numFmt w:val="bullet"/>
      <w:lvlText w:val=""/>
      <w:lvlJc w:val="left"/>
      <w:pPr>
        <w:ind w:left="4950" w:hanging="360"/>
      </w:pPr>
      <w:rPr>
        <w:rFonts w:ascii="Wingdings" w:hAnsi="Wingdings" w:hint="default"/>
      </w:rPr>
    </w:lvl>
    <w:lvl w:ilvl="6" w:tplc="79AE8512" w:tentative="1">
      <w:start w:val="1"/>
      <w:numFmt w:val="bullet"/>
      <w:lvlText w:val=""/>
      <w:lvlJc w:val="left"/>
      <w:pPr>
        <w:ind w:left="5670" w:hanging="360"/>
      </w:pPr>
      <w:rPr>
        <w:rFonts w:ascii="Symbol" w:hAnsi="Symbol" w:hint="default"/>
      </w:rPr>
    </w:lvl>
    <w:lvl w:ilvl="7" w:tplc="8E3066BC" w:tentative="1">
      <w:start w:val="1"/>
      <w:numFmt w:val="bullet"/>
      <w:lvlText w:val="o"/>
      <w:lvlJc w:val="left"/>
      <w:pPr>
        <w:ind w:left="6390" w:hanging="360"/>
      </w:pPr>
      <w:rPr>
        <w:rFonts w:ascii="Courier New" w:hAnsi="Courier New" w:cs="Courier New" w:hint="default"/>
      </w:rPr>
    </w:lvl>
    <w:lvl w:ilvl="8" w:tplc="C8A01986"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8914553A">
      <w:start w:val="1"/>
      <w:numFmt w:val="decimal"/>
      <w:lvlText w:val="%1."/>
      <w:lvlJc w:val="left"/>
      <w:pPr>
        <w:ind w:left="720" w:hanging="360"/>
      </w:pPr>
      <w:rPr>
        <w:rFonts w:hint="default"/>
      </w:rPr>
    </w:lvl>
    <w:lvl w:ilvl="1" w:tplc="26D07558" w:tentative="1">
      <w:start w:val="1"/>
      <w:numFmt w:val="lowerLetter"/>
      <w:lvlText w:val="%2."/>
      <w:lvlJc w:val="left"/>
      <w:pPr>
        <w:ind w:left="1440" w:hanging="360"/>
      </w:pPr>
    </w:lvl>
    <w:lvl w:ilvl="2" w:tplc="1DC6A308" w:tentative="1">
      <w:start w:val="1"/>
      <w:numFmt w:val="lowerRoman"/>
      <w:lvlText w:val="%3."/>
      <w:lvlJc w:val="right"/>
      <w:pPr>
        <w:ind w:left="2160" w:hanging="180"/>
      </w:pPr>
    </w:lvl>
    <w:lvl w:ilvl="3" w:tplc="F13C1560" w:tentative="1">
      <w:start w:val="1"/>
      <w:numFmt w:val="decimal"/>
      <w:lvlText w:val="%4."/>
      <w:lvlJc w:val="left"/>
      <w:pPr>
        <w:ind w:left="2880" w:hanging="360"/>
      </w:pPr>
    </w:lvl>
    <w:lvl w:ilvl="4" w:tplc="59C08764" w:tentative="1">
      <w:start w:val="1"/>
      <w:numFmt w:val="lowerLetter"/>
      <w:lvlText w:val="%5."/>
      <w:lvlJc w:val="left"/>
      <w:pPr>
        <w:ind w:left="3600" w:hanging="360"/>
      </w:pPr>
    </w:lvl>
    <w:lvl w:ilvl="5" w:tplc="9E50036C" w:tentative="1">
      <w:start w:val="1"/>
      <w:numFmt w:val="lowerRoman"/>
      <w:lvlText w:val="%6."/>
      <w:lvlJc w:val="right"/>
      <w:pPr>
        <w:ind w:left="4320" w:hanging="180"/>
      </w:pPr>
    </w:lvl>
    <w:lvl w:ilvl="6" w:tplc="9B5E106E" w:tentative="1">
      <w:start w:val="1"/>
      <w:numFmt w:val="decimal"/>
      <w:lvlText w:val="%7."/>
      <w:lvlJc w:val="left"/>
      <w:pPr>
        <w:ind w:left="5040" w:hanging="360"/>
      </w:pPr>
    </w:lvl>
    <w:lvl w:ilvl="7" w:tplc="9ADEE4E0" w:tentative="1">
      <w:start w:val="1"/>
      <w:numFmt w:val="lowerLetter"/>
      <w:lvlText w:val="%8."/>
      <w:lvlJc w:val="left"/>
      <w:pPr>
        <w:ind w:left="5760" w:hanging="360"/>
      </w:pPr>
    </w:lvl>
    <w:lvl w:ilvl="8" w:tplc="FB66FEC8"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11065C94">
      <w:start w:val="1"/>
      <w:numFmt w:val="bullet"/>
      <w:lvlText w:val=""/>
      <w:lvlJc w:val="left"/>
      <w:pPr>
        <w:tabs>
          <w:tab w:val="num" w:pos="567"/>
        </w:tabs>
        <w:ind w:left="720" w:hanging="607"/>
      </w:pPr>
      <w:rPr>
        <w:rFonts w:ascii="Symbol" w:hAnsi="Symbol" w:hint="default"/>
        <w:color w:val="auto"/>
      </w:rPr>
    </w:lvl>
    <w:lvl w:ilvl="1" w:tplc="F01AA602" w:tentative="1">
      <w:start w:val="1"/>
      <w:numFmt w:val="bullet"/>
      <w:lvlText w:val="o"/>
      <w:lvlJc w:val="left"/>
      <w:pPr>
        <w:tabs>
          <w:tab w:val="num" w:pos="1440"/>
        </w:tabs>
        <w:ind w:left="1440" w:hanging="360"/>
      </w:pPr>
      <w:rPr>
        <w:rFonts w:ascii="Courier New" w:hAnsi="Courier New" w:cs="Courier New" w:hint="default"/>
      </w:rPr>
    </w:lvl>
    <w:lvl w:ilvl="2" w:tplc="306E41BA" w:tentative="1">
      <w:start w:val="1"/>
      <w:numFmt w:val="bullet"/>
      <w:lvlText w:val=""/>
      <w:lvlJc w:val="left"/>
      <w:pPr>
        <w:tabs>
          <w:tab w:val="num" w:pos="2160"/>
        </w:tabs>
        <w:ind w:left="2160" w:hanging="360"/>
      </w:pPr>
      <w:rPr>
        <w:rFonts w:ascii="Wingdings" w:hAnsi="Wingdings" w:hint="default"/>
      </w:rPr>
    </w:lvl>
    <w:lvl w:ilvl="3" w:tplc="E4368E38" w:tentative="1">
      <w:start w:val="1"/>
      <w:numFmt w:val="bullet"/>
      <w:lvlText w:val=""/>
      <w:lvlJc w:val="left"/>
      <w:pPr>
        <w:tabs>
          <w:tab w:val="num" w:pos="2880"/>
        </w:tabs>
        <w:ind w:left="2880" w:hanging="360"/>
      </w:pPr>
      <w:rPr>
        <w:rFonts w:ascii="Symbol" w:hAnsi="Symbol" w:hint="default"/>
      </w:rPr>
    </w:lvl>
    <w:lvl w:ilvl="4" w:tplc="87927AC8" w:tentative="1">
      <w:start w:val="1"/>
      <w:numFmt w:val="bullet"/>
      <w:lvlText w:val="o"/>
      <w:lvlJc w:val="left"/>
      <w:pPr>
        <w:tabs>
          <w:tab w:val="num" w:pos="3600"/>
        </w:tabs>
        <w:ind w:left="3600" w:hanging="360"/>
      </w:pPr>
      <w:rPr>
        <w:rFonts w:ascii="Courier New" w:hAnsi="Courier New" w:cs="Courier New" w:hint="default"/>
      </w:rPr>
    </w:lvl>
    <w:lvl w:ilvl="5" w:tplc="E5F0E9D0" w:tentative="1">
      <w:start w:val="1"/>
      <w:numFmt w:val="bullet"/>
      <w:lvlText w:val=""/>
      <w:lvlJc w:val="left"/>
      <w:pPr>
        <w:tabs>
          <w:tab w:val="num" w:pos="4320"/>
        </w:tabs>
        <w:ind w:left="4320" w:hanging="360"/>
      </w:pPr>
      <w:rPr>
        <w:rFonts w:ascii="Wingdings" w:hAnsi="Wingdings" w:hint="default"/>
      </w:rPr>
    </w:lvl>
    <w:lvl w:ilvl="6" w:tplc="9542996A" w:tentative="1">
      <w:start w:val="1"/>
      <w:numFmt w:val="bullet"/>
      <w:lvlText w:val=""/>
      <w:lvlJc w:val="left"/>
      <w:pPr>
        <w:tabs>
          <w:tab w:val="num" w:pos="5040"/>
        </w:tabs>
        <w:ind w:left="5040" w:hanging="360"/>
      </w:pPr>
      <w:rPr>
        <w:rFonts w:ascii="Symbol" w:hAnsi="Symbol" w:hint="default"/>
      </w:rPr>
    </w:lvl>
    <w:lvl w:ilvl="7" w:tplc="03E0F3DC" w:tentative="1">
      <w:start w:val="1"/>
      <w:numFmt w:val="bullet"/>
      <w:lvlText w:val="o"/>
      <w:lvlJc w:val="left"/>
      <w:pPr>
        <w:tabs>
          <w:tab w:val="num" w:pos="5760"/>
        </w:tabs>
        <w:ind w:left="5760" w:hanging="360"/>
      </w:pPr>
      <w:rPr>
        <w:rFonts w:ascii="Courier New" w:hAnsi="Courier New" w:cs="Courier New" w:hint="default"/>
      </w:rPr>
    </w:lvl>
    <w:lvl w:ilvl="8" w:tplc="DA04517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5ED6A46C">
      <w:start w:val="1"/>
      <w:numFmt w:val="bullet"/>
      <w:lvlText w:val=""/>
      <w:lvlJc w:val="left"/>
      <w:pPr>
        <w:tabs>
          <w:tab w:val="num" w:pos="567"/>
        </w:tabs>
        <w:ind w:left="720" w:hanging="607"/>
      </w:pPr>
      <w:rPr>
        <w:rFonts w:ascii="Symbol" w:hAnsi="Symbol" w:hint="default"/>
        <w:color w:val="auto"/>
      </w:rPr>
    </w:lvl>
    <w:lvl w:ilvl="1" w:tplc="57E8F9A6" w:tentative="1">
      <w:start w:val="1"/>
      <w:numFmt w:val="bullet"/>
      <w:lvlText w:val="o"/>
      <w:lvlJc w:val="left"/>
      <w:pPr>
        <w:tabs>
          <w:tab w:val="num" w:pos="1440"/>
        </w:tabs>
        <w:ind w:left="1440" w:hanging="360"/>
      </w:pPr>
      <w:rPr>
        <w:rFonts w:ascii="Courier New" w:hAnsi="Courier New" w:cs="Courier New" w:hint="default"/>
      </w:rPr>
    </w:lvl>
    <w:lvl w:ilvl="2" w:tplc="1FC63666" w:tentative="1">
      <w:start w:val="1"/>
      <w:numFmt w:val="bullet"/>
      <w:lvlText w:val=""/>
      <w:lvlJc w:val="left"/>
      <w:pPr>
        <w:tabs>
          <w:tab w:val="num" w:pos="2160"/>
        </w:tabs>
        <w:ind w:left="2160" w:hanging="360"/>
      </w:pPr>
      <w:rPr>
        <w:rFonts w:ascii="Wingdings" w:hAnsi="Wingdings" w:hint="default"/>
      </w:rPr>
    </w:lvl>
    <w:lvl w:ilvl="3" w:tplc="37A6680A" w:tentative="1">
      <w:start w:val="1"/>
      <w:numFmt w:val="bullet"/>
      <w:lvlText w:val=""/>
      <w:lvlJc w:val="left"/>
      <w:pPr>
        <w:tabs>
          <w:tab w:val="num" w:pos="2880"/>
        </w:tabs>
        <w:ind w:left="2880" w:hanging="360"/>
      </w:pPr>
      <w:rPr>
        <w:rFonts w:ascii="Symbol" w:hAnsi="Symbol" w:hint="default"/>
      </w:rPr>
    </w:lvl>
    <w:lvl w:ilvl="4" w:tplc="9F669234" w:tentative="1">
      <w:start w:val="1"/>
      <w:numFmt w:val="bullet"/>
      <w:lvlText w:val="o"/>
      <w:lvlJc w:val="left"/>
      <w:pPr>
        <w:tabs>
          <w:tab w:val="num" w:pos="3600"/>
        </w:tabs>
        <w:ind w:left="3600" w:hanging="360"/>
      </w:pPr>
      <w:rPr>
        <w:rFonts w:ascii="Courier New" w:hAnsi="Courier New" w:cs="Courier New" w:hint="default"/>
      </w:rPr>
    </w:lvl>
    <w:lvl w:ilvl="5" w:tplc="4DFC43CC" w:tentative="1">
      <w:start w:val="1"/>
      <w:numFmt w:val="bullet"/>
      <w:lvlText w:val=""/>
      <w:lvlJc w:val="left"/>
      <w:pPr>
        <w:tabs>
          <w:tab w:val="num" w:pos="4320"/>
        </w:tabs>
        <w:ind w:left="4320" w:hanging="360"/>
      </w:pPr>
      <w:rPr>
        <w:rFonts w:ascii="Wingdings" w:hAnsi="Wingdings" w:hint="default"/>
      </w:rPr>
    </w:lvl>
    <w:lvl w:ilvl="6" w:tplc="45C2AC9A" w:tentative="1">
      <w:start w:val="1"/>
      <w:numFmt w:val="bullet"/>
      <w:lvlText w:val=""/>
      <w:lvlJc w:val="left"/>
      <w:pPr>
        <w:tabs>
          <w:tab w:val="num" w:pos="5040"/>
        </w:tabs>
        <w:ind w:left="5040" w:hanging="360"/>
      </w:pPr>
      <w:rPr>
        <w:rFonts w:ascii="Symbol" w:hAnsi="Symbol" w:hint="default"/>
      </w:rPr>
    </w:lvl>
    <w:lvl w:ilvl="7" w:tplc="3DAA13EA" w:tentative="1">
      <w:start w:val="1"/>
      <w:numFmt w:val="bullet"/>
      <w:lvlText w:val="o"/>
      <w:lvlJc w:val="left"/>
      <w:pPr>
        <w:tabs>
          <w:tab w:val="num" w:pos="5760"/>
        </w:tabs>
        <w:ind w:left="5760" w:hanging="360"/>
      </w:pPr>
      <w:rPr>
        <w:rFonts w:ascii="Courier New" w:hAnsi="Courier New" w:cs="Courier New" w:hint="default"/>
      </w:rPr>
    </w:lvl>
    <w:lvl w:ilvl="8" w:tplc="3D126FD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1" w15:restartNumberingAfterBreak="0">
    <w:nsid w:val="730556AD"/>
    <w:multiLevelType w:val="hybridMultilevel"/>
    <w:tmpl w:val="3F76F408"/>
    <w:lvl w:ilvl="0" w:tplc="2A989852">
      <w:start w:val="1"/>
      <w:numFmt w:val="bullet"/>
      <w:lvlText w:val=""/>
      <w:lvlJc w:val="left"/>
      <w:pPr>
        <w:ind w:left="360" w:hanging="360"/>
      </w:pPr>
      <w:rPr>
        <w:rFonts w:ascii="Symbol" w:hAnsi="Symbol" w:hint="default"/>
      </w:rPr>
    </w:lvl>
    <w:lvl w:ilvl="1" w:tplc="EBEC71B2" w:tentative="1">
      <w:start w:val="1"/>
      <w:numFmt w:val="bullet"/>
      <w:lvlText w:val="o"/>
      <w:lvlJc w:val="left"/>
      <w:pPr>
        <w:ind w:left="1080" w:hanging="360"/>
      </w:pPr>
      <w:rPr>
        <w:rFonts w:ascii="Courier New" w:hAnsi="Courier New" w:cs="Courier New" w:hint="default"/>
      </w:rPr>
    </w:lvl>
    <w:lvl w:ilvl="2" w:tplc="3CE21354" w:tentative="1">
      <w:start w:val="1"/>
      <w:numFmt w:val="bullet"/>
      <w:lvlText w:val=""/>
      <w:lvlJc w:val="left"/>
      <w:pPr>
        <w:ind w:left="1800" w:hanging="360"/>
      </w:pPr>
      <w:rPr>
        <w:rFonts w:ascii="Wingdings" w:hAnsi="Wingdings" w:hint="default"/>
      </w:rPr>
    </w:lvl>
    <w:lvl w:ilvl="3" w:tplc="C01EC508" w:tentative="1">
      <w:start w:val="1"/>
      <w:numFmt w:val="bullet"/>
      <w:lvlText w:val=""/>
      <w:lvlJc w:val="left"/>
      <w:pPr>
        <w:ind w:left="2520" w:hanging="360"/>
      </w:pPr>
      <w:rPr>
        <w:rFonts w:ascii="Symbol" w:hAnsi="Symbol" w:hint="default"/>
      </w:rPr>
    </w:lvl>
    <w:lvl w:ilvl="4" w:tplc="446A2A0C" w:tentative="1">
      <w:start w:val="1"/>
      <w:numFmt w:val="bullet"/>
      <w:lvlText w:val="o"/>
      <w:lvlJc w:val="left"/>
      <w:pPr>
        <w:ind w:left="3240" w:hanging="360"/>
      </w:pPr>
      <w:rPr>
        <w:rFonts w:ascii="Courier New" w:hAnsi="Courier New" w:cs="Courier New" w:hint="default"/>
      </w:rPr>
    </w:lvl>
    <w:lvl w:ilvl="5" w:tplc="74E85776" w:tentative="1">
      <w:start w:val="1"/>
      <w:numFmt w:val="bullet"/>
      <w:lvlText w:val=""/>
      <w:lvlJc w:val="left"/>
      <w:pPr>
        <w:ind w:left="3960" w:hanging="360"/>
      </w:pPr>
      <w:rPr>
        <w:rFonts w:ascii="Wingdings" w:hAnsi="Wingdings" w:hint="default"/>
      </w:rPr>
    </w:lvl>
    <w:lvl w:ilvl="6" w:tplc="B44672C6" w:tentative="1">
      <w:start w:val="1"/>
      <w:numFmt w:val="bullet"/>
      <w:lvlText w:val=""/>
      <w:lvlJc w:val="left"/>
      <w:pPr>
        <w:ind w:left="4680" w:hanging="360"/>
      </w:pPr>
      <w:rPr>
        <w:rFonts w:ascii="Symbol" w:hAnsi="Symbol" w:hint="default"/>
      </w:rPr>
    </w:lvl>
    <w:lvl w:ilvl="7" w:tplc="9A66EA06" w:tentative="1">
      <w:start w:val="1"/>
      <w:numFmt w:val="bullet"/>
      <w:lvlText w:val="o"/>
      <w:lvlJc w:val="left"/>
      <w:pPr>
        <w:ind w:left="5400" w:hanging="360"/>
      </w:pPr>
      <w:rPr>
        <w:rFonts w:ascii="Courier New" w:hAnsi="Courier New" w:cs="Courier New" w:hint="default"/>
      </w:rPr>
    </w:lvl>
    <w:lvl w:ilvl="8" w:tplc="792C1524"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A0B00922">
      <w:numFmt w:val="bullet"/>
      <w:lvlText w:val="-"/>
      <w:lvlJc w:val="left"/>
      <w:pPr>
        <w:ind w:left="720" w:hanging="360"/>
      </w:pPr>
      <w:rPr>
        <w:rFonts w:ascii="Times New Roman" w:eastAsia="Times New Roman" w:hAnsi="Times New Roman" w:cs="Times New Roman" w:hint="default"/>
      </w:rPr>
    </w:lvl>
    <w:lvl w:ilvl="1" w:tplc="AB800116" w:tentative="1">
      <w:start w:val="1"/>
      <w:numFmt w:val="bullet"/>
      <w:lvlText w:val="o"/>
      <w:lvlJc w:val="left"/>
      <w:pPr>
        <w:ind w:left="1440" w:hanging="360"/>
      </w:pPr>
      <w:rPr>
        <w:rFonts w:ascii="Courier New" w:hAnsi="Courier New" w:cs="Courier New" w:hint="default"/>
      </w:rPr>
    </w:lvl>
    <w:lvl w:ilvl="2" w:tplc="E30859CA" w:tentative="1">
      <w:start w:val="1"/>
      <w:numFmt w:val="bullet"/>
      <w:lvlText w:val=""/>
      <w:lvlJc w:val="left"/>
      <w:pPr>
        <w:ind w:left="2160" w:hanging="360"/>
      </w:pPr>
      <w:rPr>
        <w:rFonts w:ascii="Wingdings" w:hAnsi="Wingdings" w:hint="default"/>
      </w:rPr>
    </w:lvl>
    <w:lvl w:ilvl="3" w:tplc="FE408B4E" w:tentative="1">
      <w:start w:val="1"/>
      <w:numFmt w:val="bullet"/>
      <w:lvlText w:val=""/>
      <w:lvlJc w:val="left"/>
      <w:pPr>
        <w:ind w:left="2880" w:hanging="360"/>
      </w:pPr>
      <w:rPr>
        <w:rFonts w:ascii="Symbol" w:hAnsi="Symbol" w:hint="default"/>
      </w:rPr>
    </w:lvl>
    <w:lvl w:ilvl="4" w:tplc="B4BE87E8" w:tentative="1">
      <w:start w:val="1"/>
      <w:numFmt w:val="bullet"/>
      <w:lvlText w:val="o"/>
      <w:lvlJc w:val="left"/>
      <w:pPr>
        <w:ind w:left="3600" w:hanging="360"/>
      </w:pPr>
      <w:rPr>
        <w:rFonts w:ascii="Courier New" w:hAnsi="Courier New" w:cs="Courier New" w:hint="default"/>
      </w:rPr>
    </w:lvl>
    <w:lvl w:ilvl="5" w:tplc="4AFC27EA" w:tentative="1">
      <w:start w:val="1"/>
      <w:numFmt w:val="bullet"/>
      <w:lvlText w:val=""/>
      <w:lvlJc w:val="left"/>
      <w:pPr>
        <w:ind w:left="4320" w:hanging="360"/>
      </w:pPr>
      <w:rPr>
        <w:rFonts w:ascii="Wingdings" w:hAnsi="Wingdings" w:hint="default"/>
      </w:rPr>
    </w:lvl>
    <w:lvl w:ilvl="6" w:tplc="85AA447E" w:tentative="1">
      <w:start w:val="1"/>
      <w:numFmt w:val="bullet"/>
      <w:lvlText w:val=""/>
      <w:lvlJc w:val="left"/>
      <w:pPr>
        <w:ind w:left="5040" w:hanging="360"/>
      </w:pPr>
      <w:rPr>
        <w:rFonts w:ascii="Symbol" w:hAnsi="Symbol" w:hint="default"/>
      </w:rPr>
    </w:lvl>
    <w:lvl w:ilvl="7" w:tplc="12D85442" w:tentative="1">
      <w:start w:val="1"/>
      <w:numFmt w:val="bullet"/>
      <w:lvlText w:val="o"/>
      <w:lvlJc w:val="left"/>
      <w:pPr>
        <w:ind w:left="5760" w:hanging="360"/>
      </w:pPr>
      <w:rPr>
        <w:rFonts w:ascii="Courier New" w:hAnsi="Courier New" w:cs="Courier New" w:hint="default"/>
      </w:rPr>
    </w:lvl>
    <w:lvl w:ilvl="8" w:tplc="FB2C8B4C"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997834CA">
      <w:numFmt w:val="bullet"/>
      <w:lvlText w:val="-"/>
      <w:lvlJc w:val="left"/>
      <w:pPr>
        <w:ind w:left="1080" w:hanging="360"/>
      </w:pPr>
      <w:rPr>
        <w:rFonts w:ascii="Cambria" w:eastAsia="Times New Roman" w:hAnsi="Cambria" w:cs="Times New Roman" w:hint="default"/>
      </w:rPr>
    </w:lvl>
    <w:lvl w:ilvl="1" w:tplc="94109F82" w:tentative="1">
      <w:start w:val="1"/>
      <w:numFmt w:val="bullet"/>
      <w:lvlText w:val="o"/>
      <w:lvlJc w:val="left"/>
      <w:pPr>
        <w:ind w:left="1800" w:hanging="360"/>
      </w:pPr>
      <w:rPr>
        <w:rFonts w:ascii="Courier New" w:hAnsi="Courier New" w:cs="Courier New" w:hint="default"/>
      </w:rPr>
    </w:lvl>
    <w:lvl w:ilvl="2" w:tplc="E626DB96" w:tentative="1">
      <w:start w:val="1"/>
      <w:numFmt w:val="bullet"/>
      <w:lvlText w:val=""/>
      <w:lvlJc w:val="left"/>
      <w:pPr>
        <w:ind w:left="2520" w:hanging="360"/>
      </w:pPr>
      <w:rPr>
        <w:rFonts w:ascii="Wingdings" w:hAnsi="Wingdings" w:hint="default"/>
      </w:rPr>
    </w:lvl>
    <w:lvl w:ilvl="3" w:tplc="A34C2A32" w:tentative="1">
      <w:start w:val="1"/>
      <w:numFmt w:val="bullet"/>
      <w:lvlText w:val=""/>
      <w:lvlJc w:val="left"/>
      <w:pPr>
        <w:ind w:left="3240" w:hanging="360"/>
      </w:pPr>
      <w:rPr>
        <w:rFonts w:ascii="Symbol" w:hAnsi="Symbol" w:hint="default"/>
      </w:rPr>
    </w:lvl>
    <w:lvl w:ilvl="4" w:tplc="3EFCA060" w:tentative="1">
      <w:start w:val="1"/>
      <w:numFmt w:val="bullet"/>
      <w:lvlText w:val="o"/>
      <w:lvlJc w:val="left"/>
      <w:pPr>
        <w:ind w:left="3960" w:hanging="360"/>
      </w:pPr>
      <w:rPr>
        <w:rFonts w:ascii="Courier New" w:hAnsi="Courier New" w:cs="Courier New" w:hint="default"/>
      </w:rPr>
    </w:lvl>
    <w:lvl w:ilvl="5" w:tplc="00E0F1BE" w:tentative="1">
      <w:start w:val="1"/>
      <w:numFmt w:val="bullet"/>
      <w:lvlText w:val=""/>
      <w:lvlJc w:val="left"/>
      <w:pPr>
        <w:ind w:left="4680" w:hanging="360"/>
      </w:pPr>
      <w:rPr>
        <w:rFonts w:ascii="Wingdings" w:hAnsi="Wingdings" w:hint="default"/>
      </w:rPr>
    </w:lvl>
    <w:lvl w:ilvl="6" w:tplc="BEB25EFA" w:tentative="1">
      <w:start w:val="1"/>
      <w:numFmt w:val="bullet"/>
      <w:lvlText w:val=""/>
      <w:lvlJc w:val="left"/>
      <w:pPr>
        <w:ind w:left="5400" w:hanging="360"/>
      </w:pPr>
      <w:rPr>
        <w:rFonts w:ascii="Symbol" w:hAnsi="Symbol" w:hint="default"/>
      </w:rPr>
    </w:lvl>
    <w:lvl w:ilvl="7" w:tplc="FE2EDBE6" w:tentative="1">
      <w:start w:val="1"/>
      <w:numFmt w:val="bullet"/>
      <w:lvlText w:val="o"/>
      <w:lvlJc w:val="left"/>
      <w:pPr>
        <w:ind w:left="6120" w:hanging="360"/>
      </w:pPr>
      <w:rPr>
        <w:rFonts w:ascii="Courier New" w:hAnsi="Courier New" w:cs="Courier New" w:hint="default"/>
      </w:rPr>
    </w:lvl>
    <w:lvl w:ilvl="8" w:tplc="B9EAEE58"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6E60F206">
      <w:start w:val="1"/>
      <w:numFmt w:val="bullet"/>
      <w:lvlText w:val=""/>
      <w:lvlJc w:val="left"/>
      <w:pPr>
        <w:ind w:left="720" w:hanging="360"/>
      </w:pPr>
      <w:rPr>
        <w:rFonts w:ascii="Symbol" w:hAnsi="Symbol" w:hint="default"/>
      </w:rPr>
    </w:lvl>
    <w:lvl w:ilvl="1" w:tplc="6AEA107C" w:tentative="1">
      <w:start w:val="1"/>
      <w:numFmt w:val="bullet"/>
      <w:lvlText w:val="o"/>
      <w:lvlJc w:val="left"/>
      <w:pPr>
        <w:ind w:left="1440" w:hanging="360"/>
      </w:pPr>
      <w:rPr>
        <w:rFonts w:ascii="Courier New" w:hAnsi="Courier New" w:cs="Courier New" w:hint="default"/>
      </w:rPr>
    </w:lvl>
    <w:lvl w:ilvl="2" w:tplc="DB5259C4" w:tentative="1">
      <w:start w:val="1"/>
      <w:numFmt w:val="bullet"/>
      <w:lvlText w:val=""/>
      <w:lvlJc w:val="left"/>
      <w:pPr>
        <w:ind w:left="2160" w:hanging="360"/>
      </w:pPr>
      <w:rPr>
        <w:rFonts w:ascii="Wingdings" w:hAnsi="Wingdings" w:hint="default"/>
      </w:rPr>
    </w:lvl>
    <w:lvl w:ilvl="3" w:tplc="22267522" w:tentative="1">
      <w:start w:val="1"/>
      <w:numFmt w:val="bullet"/>
      <w:lvlText w:val=""/>
      <w:lvlJc w:val="left"/>
      <w:pPr>
        <w:ind w:left="2880" w:hanging="360"/>
      </w:pPr>
      <w:rPr>
        <w:rFonts w:ascii="Symbol" w:hAnsi="Symbol" w:hint="default"/>
      </w:rPr>
    </w:lvl>
    <w:lvl w:ilvl="4" w:tplc="0C846E38" w:tentative="1">
      <w:start w:val="1"/>
      <w:numFmt w:val="bullet"/>
      <w:lvlText w:val="o"/>
      <w:lvlJc w:val="left"/>
      <w:pPr>
        <w:ind w:left="3600" w:hanging="360"/>
      </w:pPr>
      <w:rPr>
        <w:rFonts w:ascii="Courier New" w:hAnsi="Courier New" w:cs="Courier New" w:hint="default"/>
      </w:rPr>
    </w:lvl>
    <w:lvl w:ilvl="5" w:tplc="F29E52A2" w:tentative="1">
      <w:start w:val="1"/>
      <w:numFmt w:val="bullet"/>
      <w:lvlText w:val=""/>
      <w:lvlJc w:val="left"/>
      <w:pPr>
        <w:ind w:left="4320" w:hanging="360"/>
      </w:pPr>
      <w:rPr>
        <w:rFonts w:ascii="Wingdings" w:hAnsi="Wingdings" w:hint="default"/>
      </w:rPr>
    </w:lvl>
    <w:lvl w:ilvl="6" w:tplc="947E2CFE" w:tentative="1">
      <w:start w:val="1"/>
      <w:numFmt w:val="bullet"/>
      <w:lvlText w:val=""/>
      <w:lvlJc w:val="left"/>
      <w:pPr>
        <w:ind w:left="5040" w:hanging="360"/>
      </w:pPr>
      <w:rPr>
        <w:rFonts w:ascii="Symbol" w:hAnsi="Symbol" w:hint="default"/>
      </w:rPr>
    </w:lvl>
    <w:lvl w:ilvl="7" w:tplc="58343190" w:tentative="1">
      <w:start w:val="1"/>
      <w:numFmt w:val="bullet"/>
      <w:lvlText w:val="o"/>
      <w:lvlJc w:val="left"/>
      <w:pPr>
        <w:ind w:left="5760" w:hanging="360"/>
      </w:pPr>
      <w:rPr>
        <w:rFonts w:ascii="Courier New" w:hAnsi="Courier New" w:cs="Courier New" w:hint="default"/>
      </w:rPr>
    </w:lvl>
    <w:lvl w:ilvl="8" w:tplc="C9FE91CA" w:tentative="1">
      <w:start w:val="1"/>
      <w:numFmt w:val="bullet"/>
      <w:lvlText w:val=""/>
      <w:lvlJc w:val="left"/>
      <w:pPr>
        <w:ind w:left="6480" w:hanging="360"/>
      </w:pPr>
      <w:rPr>
        <w:rFonts w:ascii="Wingdings" w:hAnsi="Wingdings" w:hint="default"/>
      </w:rPr>
    </w:lvl>
  </w:abstractNum>
  <w:abstractNum w:abstractNumId="35" w15:restartNumberingAfterBreak="0">
    <w:nsid w:val="7E3503CC"/>
    <w:multiLevelType w:val="hybridMultilevel"/>
    <w:tmpl w:val="9ACC2A60"/>
    <w:lvl w:ilvl="0" w:tplc="D04A5EA4">
      <w:start w:val="1"/>
      <w:numFmt w:val="bullet"/>
      <w:lvlText w:val=""/>
      <w:lvlJc w:val="left"/>
      <w:pPr>
        <w:ind w:left="720" w:hanging="360"/>
      </w:pPr>
      <w:rPr>
        <w:rFonts w:ascii="Wingdings" w:hAnsi="Wingdings" w:hint="default"/>
      </w:rPr>
    </w:lvl>
    <w:lvl w:ilvl="1" w:tplc="349486BE" w:tentative="1">
      <w:start w:val="1"/>
      <w:numFmt w:val="bullet"/>
      <w:lvlText w:val="o"/>
      <w:lvlJc w:val="left"/>
      <w:pPr>
        <w:ind w:left="1440" w:hanging="360"/>
      </w:pPr>
      <w:rPr>
        <w:rFonts w:ascii="Courier New" w:hAnsi="Courier New" w:cs="Courier New" w:hint="default"/>
      </w:rPr>
    </w:lvl>
    <w:lvl w:ilvl="2" w:tplc="B504D974" w:tentative="1">
      <w:start w:val="1"/>
      <w:numFmt w:val="bullet"/>
      <w:lvlText w:val=""/>
      <w:lvlJc w:val="left"/>
      <w:pPr>
        <w:ind w:left="2160" w:hanging="360"/>
      </w:pPr>
      <w:rPr>
        <w:rFonts w:ascii="Wingdings" w:hAnsi="Wingdings" w:hint="default"/>
      </w:rPr>
    </w:lvl>
    <w:lvl w:ilvl="3" w:tplc="F574F254" w:tentative="1">
      <w:start w:val="1"/>
      <w:numFmt w:val="bullet"/>
      <w:lvlText w:val=""/>
      <w:lvlJc w:val="left"/>
      <w:pPr>
        <w:ind w:left="2880" w:hanging="360"/>
      </w:pPr>
      <w:rPr>
        <w:rFonts w:ascii="Symbol" w:hAnsi="Symbol" w:hint="default"/>
      </w:rPr>
    </w:lvl>
    <w:lvl w:ilvl="4" w:tplc="46E635F6" w:tentative="1">
      <w:start w:val="1"/>
      <w:numFmt w:val="bullet"/>
      <w:lvlText w:val="o"/>
      <w:lvlJc w:val="left"/>
      <w:pPr>
        <w:ind w:left="3600" w:hanging="360"/>
      </w:pPr>
      <w:rPr>
        <w:rFonts w:ascii="Courier New" w:hAnsi="Courier New" w:cs="Courier New" w:hint="default"/>
      </w:rPr>
    </w:lvl>
    <w:lvl w:ilvl="5" w:tplc="6E8A2EA2" w:tentative="1">
      <w:start w:val="1"/>
      <w:numFmt w:val="bullet"/>
      <w:lvlText w:val=""/>
      <w:lvlJc w:val="left"/>
      <w:pPr>
        <w:ind w:left="4320" w:hanging="360"/>
      </w:pPr>
      <w:rPr>
        <w:rFonts w:ascii="Wingdings" w:hAnsi="Wingdings" w:hint="default"/>
      </w:rPr>
    </w:lvl>
    <w:lvl w:ilvl="6" w:tplc="41C0C712" w:tentative="1">
      <w:start w:val="1"/>
      <w:numFmt w:val="bullet"/>
      <w:lvlText w:val=""/>
      <w:lvlJc w:val="left"/>
      <w:pPr>
        <w:ind w:left="5040" w:hanging="360"/>
      </w:pPr>
      <w:rPr>
        <w:rFonts w:ascii="Symbol" w:hAnsi="Symbol" w:hint="default"/>
      </w:rPr>
    </w:lvl>
    <w:lvl w:ilvl="7" w:tplc="A008E400" w:tentative="1">
      <w:start w:val="1"/>
      <w:numFmt w:val="bullet"/>
      <w:lvlText w:val="o"/>
      <w:lvlJc w:val="left"/>
      <w:pPr>
        <w:ind w:left="5760" w:hanging="360"/>
      </w:pPr>
      <w:rPr>
        <w:rFonts w:ascii="Courier New" w:hAnsi="Courier New" w:cs="Courier New" w:hint="default"/>
      </w:rPr>
    </w:lvl>
    <w:lvl w:ilvl="8" w:tplc="8EF6DFAC" w:tentative="1">
      <w:start w:val="1"/>
      <w:numFmt w:val="bullet"/>
      <w:lvlText w:val=""/>
      <w:lvlJc w:val="left"/>
      <w:pPr>
        <w:ind w:left="6480" w:hanging="360"/>
      </w:pPr>
      <w:rPr>
        <w:rFonts w:ascii="Wingdings" w:hAnsi="Wingdings" w:hint="default"/>
      </w:rPr>
    </w:lvl>
  </w:abstractNum>
  <w:abstractNum w:abstractNumId="36" w15:restartNumberingAfterBreak="0">
    <w:nsid w:val="7E3503CD"/>
    <w:multiLevelType w:val="hybridMultilevel"/>
    <w:tmpl w:val="7E3503CD"/>
    <w:lvl w:ilvl="0" w:tplc="FFDE6D22">
      <w:start w:val="1"/>
      <w:numFmt w:val="decimal"/>
      <w:lvlText w:val="%1."/>
      <w:lvlJc w:val="left"/>
      <w:pPr>
        <w:tabs>
          <w:tab w:val="num" w:pos="720"/>
        </w:tabs>
        <w:ind w:left="720" w:hanging="360"/>
      </w:pPr>
    </w:lvl>
    <w:lvl w:ilvl="1" w:tplc="2A624F86">
      <w:start w:val="1"/>
      <w:numFmt w:val="lowerLetter"/>
      <w:lvlText w:val="%2."/>
      <w:lvlJc w:val="left"/>
      <w:pPr>
        <w:tabs>
          <w:tab w:val="num" w:pos="1440"/>
        </w:tabs>
        <w:ind w:left="1440" w:hanging="360"/>
      </w:pPr>
    </w:lvl>
    <w:lvl w:ilvl="2" w:tplc="40267C0A">
      <w:start w:val="1"/>
      <w:numFmt w:val="lowerRoman"/>
      <w:lvlText w:val="%3."/>
      <w:lvlJc w:val="right"/>
      <w:pPr>
        <w:tabs>
          <w:tab w:val="num" w:pos="2160"/>
        </w:tabs>
        <w:ind w:left="2160" w:hanging="180"/>
      </w:pPr>
    </w:lvl>
    <w:lvl w:ilvl="3" w:tplc="0602FA58">
      <w:start w:val="1"/>
      <w:numFmt w:val="decimal"/>
      <w:lvlText w:val="%4."/>
      <w:lvlJc w:val="left"/>
      <w:pPr>
        <w:tabs>
          <w:tab w:val="num" w:pos="2880"/>
        </w:tabs>
        <w:ind w:left="2880" w:hanging="360"/>
      </w:pPr>
    </w:lvl>
    <w:lvl w:ilvl="4" w:tplc="BD3E6CD6">
      <w:start w:val="1"/>
      <w:numFmt w:val="lowerLetter"/>
      <w:lvlText w:val="%5."/>
      <w:lvlJc w:val="left"/>
      <w:pPr>
        <w:tabs>
          <w:tab w:val="num" w:pos="3600"/>
        </w:tabs>
        <w:ind w:left="3600" w:hanging="360"/>
      </w:pPr>
    </w:lvl>
    <w:lvl w:ilvl="5" w:tplc="C6EE4A88">
      <w:start w:val="1"/>
      <w:numFmt w:val="lowerRoman"/>
      <w:lvlText w:val="%6."/>
      <w:lvlJc w:val="right"/>
      <w:pPr>
        <w:tabs>
          <w:tab w:val="num" w:pos="4320"/>
        </w:tabs>
        <w:ind w:left="4320" w:hanging="180"/>
      </w:pPr>
    </w:lvl>
    <w:lvl w:ilvl="6" w:tplc="A5CAE150">
      <w:start w:val="1"/>
      <w:numFmt w:val="decimal"/>
      <w:lvlText w:val="%7."/>
      <w:lvlJc w:val="left"/>
      <w:pPr>
        <w:tabs>
          <w:tab w:val="num" w:pos="5040"/>
        </w:tabs>
        <w:ind w:left="5040" w:hanging="360"/>
      </w:pPr>
    </w:lvl>
    <w:lvl w:ilvl="7" w:tplc="7024940E">
      <w:start w:val="1"/>
      <w:numFmt w:val="lowerLetter"/>
      <w:lvlText w:val="%8."/>
      <w:lvlJc w:val="left"/>
      <w:pPr>
        <w:tabs>
          <w:tab w:val="num" w:pos="5760"/>
        </w:tabs>
        <w:ind w:left="5760" w:hanging="360"/>
      </w:pPr>
    </w:lvl>
    <w:lvl w:ilvl="8" w:tplc="5208622C">
      <w:start w:val="1"/>
      <w:numFmt w:val="lowerRoman"/>
      <w:lvlText w:val="%9."/>
      <w:lvlJc w:val="right"/>
      <w:pPr>
        <w:tabs>
          <w:tab w:val="num" w:pos="6480"/>
        </w:tabs>
        <w:ind w:left="6480" w:hanging="180"/>
      </w:pPr>
    </w:lvl>
  </w:abstractNum>
  <w:num w:numId="1" w16cid:durableId="11450018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77638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0517504">
    <w:abstractNumId w:val="28"/>
  </w:num>
  <w:num w:numId="4" w16cid:durableId="1983344856">
    <w:abstractNumId w:val="18"/>
  </w:num>
  <w:num w:numId="5" w16cid:durableId="824276793">
    <w:abstractNumId w:val="6"/>
  </w:num>
  <w:num w:numId="6" w16cid:durableId="619267407">
    <w:abstractNumId w:val="12"/>
  </w:num>
  <w:num w:numId="7" w16cid:durableId="1535314456">
    <w:abstractNumId w:val="14"/>
  </w:num>
  <w:num w:numId="8" w16cid:durableId="444808161">
    <w:abstractNumId w:val="7"/>
  </w:num>
  <w:num w:numId="9" w16cid:durableId="82404977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6872269">
    <w:abstractNumId w:val="0"/>
  </w:num>
  <w:num w:numId="11" w16cid:durableId="81488107">
    <w:abstractNumId w:val="35"/>
  </w:num>
  <w:num w:numId="12" w16cid:durableId="167213590">
    <w:abstractNumId w:val="24"/>
  </w:num>
  <w:num w:numId="13" w16cid:durableId="176121527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9248170">
    <w:abstractNumId w:val="31"/>
  </w:num>
  <w:num w:numId="15" w16cid:durableId="1596279668">
    <w:abstractNumId w:val="4"/>
  </w:num>
  <w:num w:numId="16" w16cid:durableId="15665455">
    <w:abstractNumId w:val="2"/>
  </w:num>
  <w:num w:numId="17" w16cid:durableId="1584409914">
    <w:abstractNumId w:val="23"/>
  </w:num>
  <w:num w:numId="18" w16cid:durableId="1052970154">
    <w:abstractNumId w:val="3"/>
  </w:num>
  <w:num w:numId="19" w16cid:durableId="1304890322">
    <w:abstractNumId w:val="34"/>
  </w:num>
  <w:num w:numId="20" w16cid:durableId="1280644766">
    <w:abstractNumId w:val="15"/>
  </w:num>
  <w:num w:numId="21" w16cid:durableId="564266519">
    <w:abstractNumId w:val="21"/>
  </w:num>
  <w:num w:numId="22" w16cid:durableId="461121741">
    <w:abstractNumId w:val="17"/>
  </w:num>
  <w:num w:numId="23" w16cid:durableId="221984235">
    <w:abstractNumId w:val="27"/>
  </w:num>
  <w:num w:numId="24" w16cid:durableId="4846615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44032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9796665">
    <w:abstractNumId w:val="16"/>
  </w:num>
  <w:num w:numId="27" w16cid:durableId="1815565384">
    <w:abstractNumId w:val="8"/>
  </w:num>
  <w:num w:numId="28" w16cid:durableId="135998641">
    <w:abstractNumId w:val="33"/>
  </w:num>
  <w:num w:numId="29" w16cid:durableId="640187543">
    <w:abstractNumId w:val="26"/>
  </w:num>
  <w:num w:numId="30" w16cid:durableId="1262033057">
    <w:abstractNumId w:val="25"/>
  </w:num>
  <w:num w:numId="31" w16cid:durableId="624039303">
    <w:abstractNumId w:val="11"/>
  </w:num>
  <w:num w:numId="32" w16cid:durableId="2129162657">
    <w:abstractNumId w:val="19"/>
  </w:num>
  <w:num w:numId="33" w16cid:durableId="1905943247">
    <w:abstractNumId w:val="20"/>
  </w:num>
  <w:num w:numId="34" w16cid:durableId="273369744">
    <w:abstractNumId w:val="32"/>
  </w:num>
  <w:num w:numId="35" w16cid:durableId="1239512373">
    <w:abstractNumId w:val="13"/>
  </w:num>
  <w:num w:numId="36" w16cid:durableId="749886194">
    <w:abstractNumId w:val="5"/>
  </w:num>
  <w:num w:numId="37" w16cid:durableId="1984234395">
    <w:abstractNumId w:val="22"/>
  </w:num>
  <w:num w:numId="38" w16cid:durableId="1511947391">
    <w:abstractNumId w:val="10"/>
  </w:num>
  <w:num w:numId="39" w16cid:durableId="1175343802">
    <w:abstractNumId w:val="36"/>
  </w:num>
  <w:num w:numId="40" w16cid:durableId="1747607918">
    <w:abstractNumId w:val="1"/>
  </w:num>
  <w:num w:numId="41" w16cid:durableId="1861701150">
    <w:abstractNumId w:val="9"/>
  </w:num>
  <w:num w:numId="42" w16cid:durableId="9882909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92407E"/>
    <w:rsid w:val="00023A21"/>
    <w:rsid w:val="0002587F"/>
    <w:rsid w:val="000326A2"/>
    <w:rsid w:val="00032900"/>
    <w:rsid w:val="00040795"/>
    <w:rsid w:val="000623A9"/>
    <w:rsid w:val="00082493"/>
    <w:rsid w:val="00086E08"/>
    <w:rsid w:val="00096F3D"/>
    <w:rsid w:val="0009777E"/>
    <w:rsid w:val="000C7FD4"/>
    <w:rsid w:val="000D3575"/>
    <w:rsid w:val="0010147D"/>
    <w:rsid w:val="001125D8"/>
    <w:rsid w:val="00120B41"/>
    <w:rsid w:val="0016122F"/>
    <w:rsid w:val="00177F2C"/>
    <w:rsid w:val="001A42CD"/>
    <w:rsid w:val="001A783E"/>
    <w:rsid w:val="001F3E96"/>
    <w:rsid w:val="002145B7"/>
    <w:rsid w:val="00242D88"/>
    <w:rsid w:val="00257116"/>
    <w:rsid w:val="002856A7"/>
    <w:rsid w:val="00287895"/>
    <w:rsid w:val="00293C18"/>
    <w:rsid w:val="002B012E"/>
    <w:rsid w:val="002B17ED"/>
    <w:rsid w:val="002D18D5"/>
    <w:rsid w:val="00325328"/>
    <w:rsid w:val="00346F8F"/>
    <w:rsid w:val="003535A8"/>
    <w:rsid w:val="00371399"/>
    <w:rsid w:val="003765B5"/>
    <w:rsid w:val="003A0F69"/>
    <w:rsid w:val="003A7CD5"/>
    <w:rsid w:val="003D25F6"/>
    <w:rsid w:val="004058B7"/>
    <w:rsid w:val="00492CB6"/>
    <w:rsid w:val="0049732C"/>
    <w:rsid w:val="004974E5"/>
    <w:rsid w:val="004E14B1"/>
    <w:rsid w:val="005065C7"/>
    <w:rsid w:val="00542E56"/>
    <w:rsid w:val="00581E2F"/>
    <w:rsid w:val="005B5EB0"/>
    <w:rsid w:val="005D4A7E"/>
    <w:rsid w:val="005D6956"/>
    <w:rsid w:val="005F13E9"/>
    <w:rsid w:val="005F27E7"/>
    <w:rsid w:val="00614D0D"/>
    <w:rsid w:val="0065713D"/>
    <w:rsid w:val="00696F9B"/>
    <w:rsid w:val="006A7EA3"/>
    <w:rsid w:val="006E3FC5"/>
    <w:rsid w:val="006E6494"/>
    <w:rsid w:val="006F2733"/>
    <w:rsid w:val="007442FB"/>
    <w:rsid w:val="007636A8"/>
    <w:rsid w:val="0076777E"/>
    <w:rsid w:val="00774431"/>
    <w:rsid w:val="007A140D"/>
    <w:rsid w:val="007B58D5"/>
    <w:rsid w:val="00807BD3"/>
    <w:rsid w:val="00821B07"/>
    <w:rsid w:val="00842753"/>
    <w:rsid w:val="0086036C"/>
    <w:rsid w:val="00874917"/>
    <w:rsid w:val="008E4CBB"/>
    <w:rsid w:val="008F1480"/>
    <w:rsid w:val="00900783"/>
    <w:rsid w:val="009069EB"/>
    <w:rsid w:val="00920DAD"/>
    <w:rsid w:val="0092407E"/>
    <w:rsid w:val="009530C0"/>
    <w:rsid w:val="00997443"/>
    <w:rsid w:val="009A1258"/>
    <w:rsid w:val="009E0C22"/>
    <w:rsid w:val="009E2564"/>
    <w:rsid w:val="00A13E5E"/>
    <w:rsid w:val="00A26167"/>
    <w:rsid w:val="00A34427"/>
    <w:rsid w:val="00A41BF4"/>
    <w:rsid w:val="00A5615F"/>
    <w:rsid w:val="00A657E8"/>
    <w:rsid w:val="00A76EF5"/>
    <w:rsid w:val="00A972D3"/>
    <w:rsid w:val="00AB6A3A"/>
    <w:rsid w:val="00AC6973"/>
    <w:rsid w:val="00AD5637"/>
    <w:rsid w:val="00AF582B"/>
    <w:rsid w:val="00B1432F"/>
    <w:rsid w:val="00B21DEC"/>
    <w:rsid w:val="00B2619A"/>
    <w:rsid w:val="00B451BB"/>
    <w:rsid w:val="00B61DAF"/>
    <w:rsid w:val="00B63765"/>
    <w:rsid w:val="00B83F18"/>
    <w:rsid w:val="00B87141"/>
    <w:rsid w:val="00BD3C2F"/>
    <w:rsid w:val="00BE10C8"/>
    <w:rsid w:val="00BF08C1"/>
    <w:rsid w:val="00C106A7"/>
    <w:rsid w:val="00C25A9E"/>
    <w:rsid w:val="00C322A8"/>
    <w:rsid w:val="00C5349C"/>
    <w:rsid w:val="00C839B2"/>
    <w:rsid w:val="00C855C0"/>
    <w:rsid w:val="00CA0638"/>
    <w:rsid w:val="00CB1B27"/>
    <w:rsid w:val="00CB2EA9"/>
    <w:rsid w:val="00CB3284"/>
    <w:rsid w:val="00CB4B27"/>
    <w:rsid w:val="00CE6576"/>
    <w:rsid w:val="00D017AC"/>
    <w:rsid w:val="00D07F72"/>
    <w:rsid w:val="00D373C4"/>
    <w:rsid w:val="00D473D1"/>
    <w:rsid w:val="00D5791F"/>
    <w:rsid w:val="00D93646"/>
    <w:rsid w:val="00DC6732"/>
    <w:rsid w:val="00DD260C"/>
    <w:rsid w:val="00DF1DED"/>
    <w:rsid w:val="00DF2DDA"/>
    <w:rsid w:val="00E00B72"/>
    <w:rsid w:val="00E15F96"/>
    <w:rsid w:val="00E31195"/>
    <w:rsid w:val="00E43F6A"/>
    <w:rsid w:val="00EB2B47"/>
    <w:rsid w:val="00F01284"/>
    <w:rsid w:val="00F072A2"/>
    <w:rsid w:val="00F45975"/>
    <w:rsid w:val="00F5401F"/>
    <w:rsid w:val="00F55768"/>
    <w:rsid w:val="00F66090"/>
    <w:rsid w:val="00F7716C"/>
    <w:rsid w:val="00FA55E3"/>
    <w:rsid w:val="00FA7A08"/>
    <w:rsid w:val="00FC76E8"/>
    <w:rsid w:val="00FE0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605AA"/>
  <w15:docId w15:val="{2D38D348-3526-43A4-8111-D0165806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650052">
      <w:bodyDiv w:val="1"/>
      <w:marLeft w:val="0"/>
      <w:marRight w:val="0"/>
      <w:marTop w:val="0"/>
      <w:marBottom w:val="0"/>
      <w:divBdr>
        <w:top w:val="none" w:sz="0" w:space="0" w:color="auto"/>
        <w:left w:val="none" w:sz="0" w:space="0" w:color="auto"/>
        <w:bottom w:val="none" w:sz="0" w:space="0" w:color="auto"/>
        <w:right w:val="none" w:sz="0" w:space="0" w:color="auto"/>
      </w:divBdr>
    </w:div>
    <w:div w:id="350767128">
      <w:bodyDiv w:val="1"/>
      <w:marLeft w:val="0"/>
      <w:marRight w:val="0"/>
      <w:marTop w:val="0"/>
      <w:marBottom w:val="0"/>
      <w:divBdr>
        <w:top w:val="none" w:sz="0" w:space="0" w:color="auto"/>
        <w:left w:val="none" w:sz="0" w:space="0" w:color="auto"/>
        <w:bottom w:val="none" w:sz="0" w:space="0" w:color="auto"/>
        <w:right w:val="none" w:sz="0" w:space="0" w:color="auto"/>
      </w:divBdr>
    </w:div>
    <w:div w:id="469787837">
      <w:bodyDiv w:val="1"/>
      <w:marLeft w:val="0"/>
      <w:marRight w:val="0"/>
      <w:marTop w:val="0"/>
      <w:marBottom w:val="0"/>
      <w:divBdr>
        <w:top w:val="none" w:sz="0" w:space="0" w:color="auto"/>
        <w:left w:val="none" w:sz="0" w:space="0" w:color="auto"/>
        <w:bottom w:val="none" w:sz="0" w:space="0" w:color="auto"/>
        <w:right w:val="none" w:sz="0" w:space="0" w:color="auto"/>
      </w:divBdr>
    </w:div>
    <w:div w:id="969093423">
      <w:bodyDiv w:val="1"/>
      <w:marLeft w:val="0"/>
      <w:marRight w:val="0"/>
      <w:marTop w:val="0"/>
      <w:marBottom w:val="0"/>
      <w:divBdr>
        <w:top w:val="none" w:sz="0" w:space="0" w:color="auto"/>
        <w:left w:val="none" w:sz="0" w:space="0" w:color="auto"/>
        <w:bottom w:val="none" w:sz="0" w:space="0" w:color="auto"/>
        <w:right w:val="none" w:sz="0" w:space="0" w:color="auto"/>
      </w:divBdr>
    </w:div>
    <w:div w:id="1028409084">
      <w:bodyDiv w:val="1"/>
      <w:marLeft w:val="0"/>
      <w:marRight w:val="0"/>
      <w:marTop w:val="0"/>
      <w:marBottom w:val="0"/>
      <w:divBdr>
        <w:top w:val="none" w:sz="0" w:space="0" w:color="auto"/>
        <w:left w:val="none" w:sz="0" w:space="0" w:color="auto"/>
        <w:bottom w:val="none" w:sz="0" w:space="0" w:color="auto"/>
        <w:right w:val="none" w:sz="0" w:space="0" w:color="auto"/>
      </w:divBdr>
    </w:div>
    <w:div w:id="1185629808">
      <w:bodyDiv w:val="1"/>
      <w:marLeft w:val="0"/>
      <w:marRight w:val="0"/>
      <w:marTop w:val="0"/>
      <w:marBottom w:val="0"/>
      <w:divBdr>
        <w:top w:val="none" w:sz="0" w:space="0" w:color="auto"/>
        <w:left w:val="none" w:sz="0" w:space="0" w:color="auto"/>
        <w:bottom w:val="none" w:sz="0" w:space="0" w:color="auto"/>
        <w:right w:val="none" w:sz="0" w:space="0" w:color="auto"/>
      </w:divBdr>
    </w:div>
    <w:div w:id="1236279628">
      <w:bodyDiv w:val="1"/>
      <w:marLeft w:val="0"/>
      <w:marRight w:val="0"/>
      <w:marTop w:val="0"/>
      <w:marBottom w:val="0"/>
      <w:divBdr>
        <w:top w:val="none" w:sz="0" w:space="0" w:color="auto"/>
        <w:left w:val="none" w:sz="0" w:space="0" w:color="auto"/>
        <w:bottom w:val="none" w:sz="0" w:space="0" w:color="auto"/>
        <w:right w:val="none" w:sz="0" w:space="0" w:color="auto"/>
      </w:divBdr>
    </w:div>
    <w:div w:id="1258099153">
      <w:bodyDiv w:val="1"/>
      <w:marLeft w:val="0"/>
      <w:marRight w:val="0"/>
      <w:marTop w:val="0"/>
      <w:marBottom w:val="0"/>
      <w:divBdr>
        <w:top w:val="none" w:sz="0" w:space="0" w:color="auto"/>
        <w:left w:val="none" w:sz="0" w:space="0" w:color="auto"/>
        <w:bottom w:val="none" w:sz="0" w:space="0" w:color="auto"/>
        <w:right w:val="none" w:sz="0" w:space="0" w:color="auto"/>
      </w:divBdr>
    </w:div>
    <w:div w:id="1269854148">
      <w:bodyDiv w:val="1"/>
      <w:marLeft w:val="0"/>
      <w:marRight w:val="0"/>
      <w:marTop w:val="0"/>
      <w:marBottom w:val="0"/>
      <w:divBdr>
        <w:top w:val="none" w:sz="0" w:space="0" w:color="auto"/>
        <w:left w:val="none" w:sz="0" w:space="0" w:color="auto"/>
        <w:bottom w:val="none" w:sz="0" w:space="0" w:color="auto"/>
        <w:right w:val="none" w:sz="0" w:space="0" w:color="auto"/>
      </w:divBdr>
    </w:div>
    <w:div w:id="1725834017">
      <w:bodyDiv w:val="1"/>
      <w:marLeft w:val="0"/>
      <w:marRight w:val="0"/>
      <w:marTop w:val="0"/>
      <w:marBottom w:val="0"/>
      <w:divBdr>
        <w:top w:val="none" w:sz="0" w:space="0" w:color="auto"/>
        <w:left w:val="none" w:sz="0" w:space="0" w:color="auto"/>
        <w:bottom w:val="none" w:sz="0" w:space="0" w:color="auto"/>
        <w:right w:val="none" w:sz="0" w:space="0" w:color="auto"/>
      </w:divBdr>
    </w:div>
    <w:div w:id="1788740483">
      <w:bodyDiv w:val="1"/>
      <w:marLeft w:val="0"/>
      <w:marRight w:val="0"/>
      <w:marTop w:val="0"/>
      <w:marBottom w:val="0"/>
      <w:divBdr>
        <w:top w:val="none" w:sz="0" w:space="0" w:color="auto"/>
        <w:left w:val="none" w:sz="0" w:space="0" w:color="auto"/>
        <w:bottom w:val="none" w:sz="0" w:space="0" w:color="auto"/>
        <w:right w:val="none" w:sz="0" w:space="0" w:color="auto"/>
      </w:divBdr>
    </w:div>
    <w:div w:id="210491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24</Pages>
  <Words>7436</Words>
  <Characters>42389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119</cp:revision>
  <cp:lastPrinted>2013-04-17T09:43:00Z</cp:lastPrinted>
  <dcterms:created xsi:type="dcterms:W3CDTF">2020-08-18T02:59:00Z</dcterms:created>
  <dcterms:modified xsi:type="dcterms:W3CDTF">2026-01-13T02:29:00Z</dcterms:modified>
</cp:coreProperties>
</file>